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45B9" w:rsidRPr="00506216" w:rsidRDefault="003245B9" w:rsidP="00506216">
      <w:pPr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506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Секретарю Обухівської міської ради</w:t>
      </w:r>
    </w:p>
    <w:p w:rsidR="003245B9" w:rsidRPr="00506216" w:rsidRDefault="003245B9" w:rsidP="00506216">
      <w:pPr>
        <w:spacing w:after="0" w:line="240" w:lineRule="auto"/>
        <w:ind w:right="282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62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Ларисі ІЛЬЄНКО</w:t>
      </w:r>
    </w:p>
    <w:p w:rsidR="00EB7287" w:rsidRPr="00506216" w:rsidRDefault="00EB0D61" w:rsidP="00506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216">
        <w:rPr>
          <w:rFonts w:ascii="Times New Roman" w:hAnsi="Times New Roman" w:cs="Times New Roman"/>
          <w:sz w:val="24"/>
          <w:szCs w:val="24"/>
        </w:rPr>
        <w:t>П</w:t>
      </w:r>
      <w:r w:rsidR="00BB5ECD" w:rsidRPr="00506216">
        <w:rPr>
          <w:rFonts w:ascii="Times New Roman" w:hAnsi="Times New Roman" w:cs="Times New Roman"/>
          <w:sz w:val="24"/>
          <w:szCs w:val="24"/>
        </w:rPr>
        <w:t>ОДАННЯ</w:t>
      </w:r>
      <w:r w:rsidRPr="00506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4809" w:rsidRPr="00506216" w:rsidRDefault="00D86BC6" w:rsidP="0050621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6216">
        <w:rPr>
          <w:rFonts w:ascii="Times New Roman" w:hAnsi="Times New Roman" w:cs="Times New Roman"/>
          <w:sz w:val="24"/>
          <w:szCs w:val="24"/>
        </w:rPr>
        <w:t>В</w:t>
      </w:r>
      <w:r w:rsidR="001D4809" w:rsidRPr="00506216">
        <w:rPr>
          <w:rFonts w:ascii="Times New Roman" w:hAnsi="Times New Roman" w:cs="Times New Roman"/>
          <w:sz w:val="24"/>
          <w:szCs w:val="24"/>
        </w:rPr>
        <w:t>ід</w:t>
      </w:r>
      <w:r w:rsidRPr="00506216">
        <w:rPr>
          <w:rFonts w:ascii="Times New Roman" w:hAnsi="Times New Roman" w:cs="Times New Roman"/>
          <w:sz w:val="24"/>
          <w:szCs w:val="24"/>
        </w:rPr>
        <w:t xml:space="preserve"> </w:t>
      </w:r>
      <w:r w:rsidR="00E946D5">
        <w:rPr>
          <w:rFonts w:ascii="Times New Roman" w:hAnsi="Times New Roman" w:cs="Times New Roman"/>
          <w:sz w:val="24"/>
          <w:szCs w:val="24"/>
        </w:rPr>
        <w:t>18</w:t>
      </w:r>
      <w:r w:rsidR="001D4809" w:rsidRPr="00506216">
        <w:rPr>
          <w:rFonts w:ascii="Times New Roman" w:hAnsi="Times New Roman" w:cs="Times New Roman"/>
          <w:sz w:val="24"/>
          <w:szCs w:val="24"/>
        </w:rPr>
        <w:t>.</w:t>
      </w:r>
      <w:r w:rsidR="002A1BED">
        <w:rPr>
          <w:rFonts w:ascii="Times New Roman" w:hAnsi="Times New Roman" w:cs="Times New Roman"/>
          <w:sz w:val="24"/>
          <w:szCs w:val="24"/>
        </w:rPr>
        <w:t>07</w:t>
      </w:r>
      <w:r w:rsidR="001D4809" w:rsidRPr="00506216">
        <w:rPr>
          <w:rFonts w:ascii="Times New Roman" w:hAnsi="Times New Roman" w:cs="Times New Roman"/>
          <w:sz w:val="24"/>
          <w:szCs w:val="24"/>
        </w:rPr>
        <w:t>.202</w:t>
      </w:r>
      <w:r w:rsidR="003D2EF3" w:rsidRPr="00506216">
        <w:rPr>
          <w:rFonts w:ascii="Times New Roman" w:hAnsi="Times New Roman" w:cs="Times New Roman"/>
          <w:sz w:val="24"/>
          <w:szCs w:val="24"/>
        </w:rPr>
        <w:t>5</w:t>
      </w:r>
    </w:p>
    <w:p w:rsidR="003D2EF3" w:rsidRPr="00506216" w:rsidRDefault="003D2EF3" w:rsidP="00506216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8364"/>
          <w:tab w:val="left" w:pos="8496"/>
        </w:tabs>
        <w:spacing w:after="0" w:line="240" w:lineRule="auto"/>
        <w:ind w:right="1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3D2EF3" w:rsidRPr="00506216" w:rsidRDefault="003D2EF3" w:rsidP="00506216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216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BB5ECD" w:rsidRPr="00506216">
        <w:rPr>
          <w:rFonts w:ascii="Times New Roman" w:hAnsi="Times New Roman" w:cs="Times New Roman"/>
          <w:sz w:val="24"/>
          <w:szCs w:val="24"/>
        </w:rPr>
        <w:t>лист</w:t>
      </w:r>
      <w:r w:rsidR="002A1BED">
        <w:rPr>
          <w:rFonts w:ascii="Times New Roman" w:hAnsi="Times New Roman" w:cs="Times New Roman"/>
          <w:sz w:val="24"/>
          <w:szCs w:val="24"/>
        </w:rPr>
        <w:t>и</w:t>
      </w:r>
      <w:r w:rsidR="00BB5ECD" w:rsidRPr="00506216">
        <w:rPr>
          <w:rFonts w:ascii="Times New Roman" w:hAnsi="Times New Roman" w:cs="Times New Roman"/>
          <w:sz w:val="24"/>
          <w:szCs w:val="24"/>
        </w:rPr>
        <w:t xml:space="preserve">  КП ОМР «</w:t>
      </w:r>
      <w:proofErr w:type="spellStart"/>
      <w:r w:rsidR="00BB5ECD" w:rsidRPr="00506216">
        <w:rPr>
          <w:rFonts w:ascii="Times New Roman" w:hAnsi="Times New Roman" w:cs="Times New Roman"/>
          <w:sz w:val="24"/>
          <w:szCs w:val="24"/>
        </w:rPr>
        <w:t>Обухівтеплотрансбуд</w:t>
      </w:r>
      <w:proofErr w:type="spellEnd"/>
      <w:r w:rsidR="00BB5ECD" w:rsidRPr="00506216">
        <w:rPr>
          <w:rFonts w:ascii="Times New Roman" w:hAnsi="Times New Roman" w:cs="Times New Roman"/>
          <w:sz w:val="24"/>
          <w:szCs w:val="24"/>
        </w:rPr>
        <w:t xml:space="preserve">» від </w:t>
      </w:r>
      <w:r w:rsidR="002A1BED">
        <w:rPr>
          <w:rFonts w:ascii="Times New Roman" w:hAnsi="Times New Roman" w:cs="Times New Roman"/>
          <w:sz w:val="24"/>
          <w:szCs w:val="24"/>
        </w:rPr>
        <w:t xml:space="preserve">18.06.2025 №214 </w:t>
      </w:r>
      <w:r w:rsidR="00BB5ECD" w:rsidRPr="00506216">
        <w:rPr>
          <w:rFonts w:ascii="Times New Roman" w:hAnsi="Times New Roman" w:cs="Times New Roman"/>
          <w:sz w:val="24"/>
          <w:szCs w:val="24"/>
        </w:rPr>
        <w:t>щод</w:t>
      </w:r>
      <w:r w:rsidRPr="00506216">
        <w:rPr>
          <w:rFonts w:ascii="Times New Roman" w:hAnsi="Times New Roman" w:cs="Times New Roman"/>
          <w:sz w:val="24"/>
          <w:szCs w:val="24"/>
        </w:rPr>
        <w:t xml:space="preserve">о </w:t>
      </w:r>
      <w:r w:rsidR="002A1BED">
        <w:rPr>
          <w:rFonts w:ascii="Times New Roman" w:hAnsi="Times New Roman" w:cs="Times New Roman"/>
          <w:sz w:val="24"/>
          <w:szCs w:val="24"/>
        </w:rPr>
        <w:t xml:space="preserve">уточнення назви заходів </w:t>
      </w:r>
      <w:r w:rsidR="00CB0F89">
        <w:rPr>
          <w:rFonts w:ascii="Times New Roman" w:hAnsi="Times New Roman" w:cs="Times New Roman"/>
          <w:sz w:val="24"/>
          <w:szCs w:val="24"/>
        </w:rPr>
        <w:t xml:space="preserve"> пунктів 5.3.1 та 5.3.2</w:t>
      </w:r>
      <w:r w:rsidR="00506216" w:rsidRPr="00506216">
        <w:rPr>
          <w:rFonts w:ascii="Times New Roman" w:hAnsi="Times New Roman" w:cs="Times New Roman"/>
          <w:sz w:val="24"/>
          <w:szCs w:val="24"/>
        </w:rPr>
        <w:t xml:space="preserve">  </w:t>
      </w:r>
      <w:r w:rsidR="00506216">
        <w:rPr>
          <w:rFonts w:ascii="Times New Roman" w:hAnsi="Times New Roman" w:cs="Times New Roman"/>
          <w:sz w:val="24"/>
          <w:szCs w:val="24"/>
        </w:rPr>
        <w:t xml:space="preserve">та лист  від </w:t>
      </w:r>
      <w:r w:rsidR="002A1BED">
        <w:rPr>
          <w:rFonts w:ascii="Times New Roman" w:hAnsi="Times New Roman" w:cs="Times New Roman"/>
          <w:sz w:val="24"/>
          <w:szCs w:val="24"/>
        </w:rPr>
        <w:t xml:space="preserve">та від 19.06.2025 №216 </w:t>
      </w:r>
      <w:r w:rsidR="00506216">
        <w:rPr>
          <w:rFonts w:ascii="Times New Roman" w:hAnsi="Times New Roman" w:cs="Times New Roman"/>
          <w:sz w:val="24"/>
          <w:szCs w:val="24"/>
        </w:rPr>
        <w:t xml:space="preserve">щодо </w:t>
      </w:r>
      <w:r w:rsidR="002A1BED">
        <w:rPr>
          <w:rFonts w:ascii="Times New Roman" w:hAnsi="Times New Roman" w:cs="Times New Roman"/>
          <w:sz w:val="24"/>
          <w:szCs w:val="24"/>
        </w:rPr>
        <w:t>надання дозволу на перерозподіл  економії коштів за результатами закупівлі котка дорожнього  у розмірі 180,0 тис грн. направити на збільшення суми на закупівлю</w:t>
      </w:r>
      <w:r w:rsidR="00CB0F89">
        <w:rPr>
          <w:rFonts w:ascii="Times New Roman" w:hAnsi="Times New Roman" w:cs="Times New Roman"/>
          <w:sz w:val="24"/>
          <w:szCs w:val="24"/>
        </w:rPr>
        <w:t xml:space="preserve"> перевозки для котка дорожнього</w:t>
      </w:r>
      <w:r w:rsidR="00506216">
        <w:rPr>
          <w:rFonts w:ascii="Times New Roman" w:hAnsi="Times New Roman" w:cs="Times New Roman"/>
          <w:sz w:val="24"/>
          <w:szCs w:val="24"/>
        </w:rPr>
        <w:t xml:space="preserve">, з метою </w:t>
      </w:r>
      <w:proofErr w:type="spellStart"/>
      <w:r w:rsidR="00506216">
        <w:rPr>
          <w:rFonts w:ascii="Times New Roman" w:hAnsi="Times New Roman" w:cs="Times New Roman"/>
          <w:sz w:val="24"/>
          <w:szCs w:val="24"/>
        </w:rPr>
        <w:t>приведенняя</w:t>
      </w:r>
      <w:proofErr w:type="spellEnd"/>
      <w:r w:rsidR="00506216">
        <w:rPr>
          <w:rFonts w:ascii="Times New Roman" w:hAnsi="Times New Roman" w:cs="Times New Roman"/>
          <w:sz w:val="24"/>
          <w:szCs w:val="24"/>
        </w:rPr>
        <w:t xml:space="preserve"> у відповідність заходів програми відповідно до потреби, прошу </w:t>
      </w:r>
    </w:p>
    <w:p w:rsidR="00DE0699" w:rsidRPr="00506216" w:rsidRDefault="00FA51DD" w:rsidP="0050621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06216">
        <w:rPr>
          <w:rFonts w:ascii="Times New Roman" w:hAnsi="Times New Roman" w:cs="Times New Roman"/>
          <w:sz w:val="24"/>
          <w:szCs w:val="24"/>
        </w:rPr>
        <w:t>Внести</w:t>
      </w:r>
      <w:proofErr w:type="spellEnd"/>
      <w:r w:rsidRPr="00506216">
        <w:rPr>
          <w:rFonts w:ascii="Times New Roman" w:hAnsi="Times New Roman" w:cs="Times New Roman"/>
          <w:sz w:val="24"/>
          <w:szCs w:val="24"/>
        </w:rPr>
        <w:t xml:space="preserve"> зміни до  Програми </w:t>
      </w:r>
      <w:r w:rsidRPr="00506216">
        <w:rPr>
          <w:rFonts w:ascii="Times New Roman" w:hAnsi="Times New Roman" w:cs="Times New Roman"/>
          <w:bCs/>
          <w:sz w:val="24"/>
          <w:szCs w:val="24"/>
        </w:rPr>
        <w:t xml:space="preserve">фінансової підтримки Комунального підприємства Обухівської міської ради </w:t>
      </w:r>
      <w:r w:rsidRPr="0050621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06216">
        <w:rPr>
          <w:rFonts w:ascii="Times New Roman" w:hAnsi="Times New Roman" w:cs="Times New Roman"/>
          <w:sz w:val="24"/>
          <w:szCs w:val="24"/>
        </w:rPr>
        <w:t>Обухівтеплотрансбуд</w:t>
      </w:r>
      <w:proofErr w:type="spellEnd"/>
      <w:r w:rsidRPr="00506216">
        <w:rPr>
          <w:rFonts w:ascii="Times New Roman" w:hAnsi="Times New Roman" w:cs="Times New Roman"/>
          <w:sz w:val="24"/>
          <w:szCs w:val="24"/>
        </w:rPr>
        <w:t>»</w:t>
      </w:r>
      <w:r w:rsidRPr="005062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6216">
        <w:rPr>
          <w:rFonts w:ascii="Times New Roman" w:hAnsi="Times New Roman" w:cs="Times New Roman"/>
          <w:sz w:val="24"/>
          <w:szCs w:val="24"/>
        </w:rPr>
        <w:t>на 2024- 2025 роки затвердженої рішення Обухівської міської ради Київської області від 28.11.2024 №</w:t>
      </w:r>
      <w:r w:rsidRPr="00506216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 xml:space="preserve"> </w:t>
      </w:r>
      <w:r w:rsidRPr="00506216">
        <w:rPr>
          <w:rFonts w:ascii="Times New Roman" w:eastAsia="Times New Roman" w:hAnsi="Times New Roman" w:cs="Times New Roman"/>
          <w:bCs/>
          <w:kern w:val="32"/>
          <w:sz w:val="24"/>
          <w:szCs w:val="24"/>
        </w:rPr>
        <w:t>1443 - 65 – VІІІ</w:t>
      </w:r>
      <w:r w:rsidR="00506216">
        <w:rPr>
          <w:rFonts w:ascii="Times New Roman" w:hAnsi="Times New Roman" w:cs="Times New Roman"/>
          <w:sz w:val="24"/>
          <w:szCs w:val="24"/>
        </w:rPr>
        <w:t xml:space="preserve"> (далі - Програма)</w:t>
      </w:r>
      <w:r w:rsidRPr="00506216">
        <w:rPr>
          <w:rFonts w:ascii="Times New Roman" w:hAnsi="Times New Roman" w:cs="Times New Roman"/>
          <w:sz w:val="24"/>
          <w:szCs w:val="24"/>
        </w:rPr>
        <w:t xml:space="preserve">, </w:t>
      </w:r>
      <w:r w:rsidR="00755892" w:rsidRPr="00506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1C3F" w:rsidRDefault="00506216" w:rsidP="005062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Шляхом в</w:t>
      </w:r>
      <w:r w:rsidR="007C1C3F" w:rsidRPr="00506216">
        <w:rPr>
          <w:rFonts w:ascii="Times New Roman" w:hAnsi="Times New Roman"/>
          <w:sz w:val="24"/>
          <w:szCs w:val="24"/>
        </w:rPr>
        <w:t>нес</w:t>
      </w:r>
      <w:r>
        <w:rPr>
          <w:rFonts w:ascii="Times New Roman" w:hAnsi="Times New Roman"/>
          <w:sz w:val="24"/>
          <w:szCs w:val="24"/>
        </w:rPr>
        <w:t>ення</w:t>
      </w:r>
      <w:r w:rsidR="007C1C3F" w:rsidRPr="00506216">
        <w:rPr>
          <w:rFonts w:ascii="Times New Roman" w:hAnsi="Times New Roman"/>
          <w:sz w:val="24"/>
          <w:szCs w:val="24"/>
        </w:rPr>
        <w:t xml:space="preserve"> зміни до </w:t>
      </w:r>
      <w:r w:rsidR="007C1C3F" w:rsidRPr="00506216">
        <w:rPr>
          <w:rFonts w:ascii="Times New Roman" w:hAnsi="Times New Roman"/>
          <w:bCs/>
          <w:sz w:val="24"/>
          <w:szCs w:val="24"/>
        </w:rPr>
        <w:t xml:space="preserve">Кошторису заходів </w:t>
      </w:r>
      <w:r w:rsidR="007C1C3F" w:rsidRPr="00506216">
        <w:rPr>
          <w:rFonts w:ascii="Times New Roman" w:hAnsi="Times New Roman"/>
          <w:sz w:val="24"/>
          <w:szCs w:val="24"/>
        </w:rPr>
        <w:t>Програми  фінансової підтримки Комунального підприємства Обухівської міської ради «</w:t>
      </w:r>
      <w:proofErr w:type="spellStart"/>
      <w:r w:rsidR="007C1C3F" w:rsidRPr="00506216">
        <w:rPr>
          <w:rFonts w:ascii="Times New Roman" w:hAnsi="Times New Roman"/>
          <w:sz w:val="24"/>
          <w:szCs w:val="24"/>
        </w:rPr>
        <w:t>Обухівтеплотрансбуд</w:t>
      </w:r>
      <w:proofErr w:type="spellEnd"/>
      <w:r w:rsidR="007C1C3F" w:rsidRPr="00506216">
        <w:rPr>
          <w:rFonts w:ascii="Times New Roman" w:hAnsi="Times New Roman"/>
          <w:sz w:val="24"/>
          <w:szCs w:val="24"/>
        </w:rPr>
        <w:t>» на 2024 -2025 роки на 202</w:t>
      </w:r>
      <w:r w:rsidR="00755892" w:rsidRPr="00506216">
        <w:rPr>
          <w:rFonts w:ascii="Times New Roman" w:hAnsi="Times New Roman"/>
          <w:sz w:val="24"/>
          <w:szCs w:val="24"/>
        </w:rPr>
        <w:t>5</w:t>
      </w:r>
      <w:r w:rsidR="007C1C3F" w:rsidRPr="00506216">
        <w:rPr>
          <w:rFonts w:ascii="Times New Roman" w:hAnsi="Times New Roman"/>
          <w:sz w:val="24"/>
          <w:szCs w:val="24"/>
        </w:rPr>
        <w:t xml:space="preserve"> рік:</w:t>
      </w:r>
    </w:p>
    <w:p w:rsidR="00CB0F89" w:rsidRPr="00CB0F89" w:rsidRDefault="00CB0F89" w:rsidP="00CB0F89">
      <w:pPr>
        <w:pStyle w:val="a6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Коригування назви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191"/>
        <w:gridCol w:w="3340"/>
        <w:gridCol w:w="2901"/>
        <w:gridCol w:w="2689"/>
        <w:gridCol w:w="2321"/>
        <w:gridCol w:w="2118"/>
      </w:tblGrid>
      <w:tr w:rsidR="00CB0F89" w:rsidTr="00CB0F89">
        <w:tc>
          <w:tcPr>
            <w:tcW w:w="119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340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Назва напряму (пріоритетні завдання)</w:t>
            </w:r>
          </w:p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(було)</w:t>
            </w:r>
          </w:p>
        </w:tc>
        <w:tc>
          <w:tcPr>
            <w:tcW w:w="290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Назва напряму (пріоритетні завдання)</w:t>
            </w:r>
          </w:p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(стало </w:t>
            </w:r>
          </w:p>
        </w:tc>
        <w:tc>
          <w:tcPr>
            <w:tcW w:w="2689" w:type="dxa"/>
          </w:tcPr>
          <w:p w:rsidR="00CB0F89" w:rsidRPr="00506216" w:rsidRDefault="00CB0F89" w:rsidP="00CB0F8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Обсяг фінансування з </w:t>
            </w:r>
          </w:p>
          <w:p w:rsidR="00CB0F89" w:rsidRPr="00506216" w:rsidRDefault="00CB0F89" w:rsidP="00CB0F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Бюджету Обухівської міської територіальної громади  на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рік  </w:t>
            </w:r>
            <w:proofErr w:type="spellStart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тис.грн</w:t>
            </w:r>
            <w:proofErr w:type="spellEnd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79</w:t>
            </w: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сесія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(було</w:t>
            </w:r>
            <w:r w:rsidR="00361134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321" w:type="dxa"/>
          </w:tcPr>
          <w:p w:rsidR="00CB0F89" w:rsidRPr="00506216" w:rsidRDefault="00CB0F89" w:rsidP="00CB0F8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Обсяг фінансування з </w:t>
            </w:r>
          </w:p>
          <w:p w:rsidR="00CB0F89" w:rsidRPr="00506216" w:rsidRDefault="00CB0F89" w:rsidP="00CB0F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Бюджету Обухівської міської територіальної громади  на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рік  </w:t>
            </w:r>
            <w:proofErr w:type="spellStart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тис.грн</w:t>
            </w:r>
            <w:proofErr w:type="spellEnd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0F89" w:rsidRDefault="00361134" w:rsidP="00361134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80 </w:t>
            </w:r>
            <w:r w:rsidR="00CB0F89"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сесія</w:t>
            </w:r>
            <w:r w:rsidR="00CB0F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стало)</w:t>
            </w:r>
          </w:p>
        </w:tc>
        <w:tc>
          <w:tcPr>
            <w:tcW w:w="2118" w:type="dxa"/>
          </w:tcPr>
          <w:p w:rsidR="00CB0F89" w:rsidRDefault="00CB0F89" w:rsidP="00CB0F8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Зміни </w:t>
            </w:r>
          </w:p>
          <w:p w:rsidR="00361134" w:rsidRPr="00506216" w:rsidRDefault="00361134" w:rsidP="00CB0F89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+/-</w:t>
            </w:r>
          </w:p>
        </w:tc>
      </w:tr>
      <w:tr w:rsidR="00CB0F89" w:rsidTr="00CB0F89">
        <w:tc>
          <w:tcPr>
            <w:tcW w:w="119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340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F89">
              <w:rPr>
                <w:rFonts w:ascii="Times New Roman" w:hAnsi="Times New Roman"/>
                <w:sz w:val="24"/>
                <w:szCs w:val="24"/>
              </w:rPr>
              <w:t xml:space="preserve">Виготовлення робочого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проєкту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 xml:space="preserve"> по об’єкту: «Нове будівництво КЛ-10кВ з відповідним електротехнічним обладнанням із встановленням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газопоршневої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генераційної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 xml:space="preserve"> установки за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>: Київська обл., м. Обухів, вул. Каштанова, 23»</w:t>
            </w:r>
          </w:p>
        </w:tc>
        <w:tc>
          <w:tcPr>
            <w:tcW w:w="290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F89">
              <w:rPr>
                <w:rFonts w:ascii="Times New Roman" w:hAnsi="Times New Roman"/>
                <w:sz w:val="24"/>
                <w:szCs w:val="24"/>
              </w:rPr>
              <w:t xml:space="preserve">Виготовлення робочого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проєкту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 xml:space="preserve"> по об’єкту: «Нове будівництво КЛ-10кВ з відповідним електротехнічним обладнанням із встановленням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газопоршневої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генераційної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 xml:space="preserve"> установки за </w:t>
            </w:r>
            <w:proofErr w:type="spellStart"/>
            <w:r w:rsidRPr="00CB0F89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CB0F89">
              <w:rPr>
                <w:rFonts w:ascii="Times New Roman" w:hAnsi="Times New Roman"/>
                <w:sz w:val="24"/>
                <w:szCs w:val="24"/>
              </w:rPr>
              <w:t>: Київська обл., м. Обухів, вул. Каштанова, 23»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і </w:t>
            </w:r>
            <w:r w:rsidRPr="007824B3">
              <w:rPr>
                <w:rFonts w:ascii="Times New Roman" w:hAnsi="Times New Roman"/>
                <w:sz w:val="24"/>
                <w:szCs w:val="24"/>
              </w:rPr>
              <w:t xml:space="preserve">тому числі </w:t>
            </w:r>
            <w:r w:rsidRPr="007824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експертиза робочого </w:t>
            </w:r>
            <w:proofErr w:type="spellStart"/>
            <w:r w:rsidRPr="007824B3">
              <w:rPr>
                <w:rFonts w:ascii="Times New Roman" w:hAnsi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2689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371,300</w:t>
            </w:r>
          </w:p>
        </w:tc>
        <w:tc>
          <w:tcPr>
            <w:tcW w:w="232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371,300</w:t>
            </w:r>
          </w:p>
        </w:tc>
        <w:tc>
          <w:tcPr>
            <w:tcW w:w="2118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Уточнення назви </w:t>
            </w:r>
          </w:p>
        </w:tc>
      </w:tr>
      <w:tr w:rsidR="00CB0F89" w:rsidTr="00CB0F89">
        <w:tc>
          <w:tcPr>
            <w:tcW w:w="119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340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Виготовлення робочого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 по об’єкту: «Нове будівництво КЛ-10кВ з відповідним електротехнічним обладнанням із встановленням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газопоршневої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генераційної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за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: Київська обл., м. Обухів, вул. Каштанова, 20А</w:t>
            </w:r>
          </w:p>
        </w:tc>
        <w:tc>
          <w:tcPr>
            <w:tcW w:w="290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Виготовлення робочого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проєкту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 по об’єкту: «Нове будівництво КЛ-10кВ з відповідним електротехнічним обладнанням із встановленням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газопоршневої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генераційної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 за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адресою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: Київська обл., м. Обухів, вул. Каштанова, 20А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824B3">
              <w:rPr>
                <w:rFonts w:ascii="Times New Roman" w:hAnsi="Times New Roman"/>
                <w:sz w:val="24"/>
                <w:szCs w:val="24"/>
              </w:rPr>
              <w:t xml:space="preserve">тому числі експертиза робочого </w:t>
            </w:r>
            <w:proofErr w:type="spellStart"/>
            <w:r w:rsidRPr="007824B3">
              <w:rPr>
                <w:rFonts w:ascii="Times New Roman" w:hAnsi="Times New Roman"/>
                <w:sz w:val="24"/>
                <w:szCs w:val="24"/>
              </w:rPr>
              <w:t>проєкту</w:t>
            </w:r>
            <w:proofErr w:type="spellEnd"/>
          </w:p>
        </w:tc>
        <w:tc>
          <w:tcPr>
            <w:tcW w:w="2689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374,900</w:t>
            </w:r>
          </w:p>
        </w:tc>
        <w:tc>
          <w:tcPr>
            <w:tcW w:w="2321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374,900</w:t>
            </w:r>
          </w:p>
        </w:tc>
        <w:tc>
          <w:tcPr>
            <w:tcW w:w="2118" w:type="dxa"/>
          </w:tcPr>
          <w:p w:rsidR="00CB0F89" w:rsidRDefault="00CB0F89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B0F89">
              <w:rPr>
                <w:rFonts w:ascii="Times New Roman" w:hAnsi="Times New Roman"/>
                <w:sz w:val="24"/>
                <w:szCs w:val="24"/>
              </w:rPr>
              <w:t>Уточнення назви</w:t>
            </w:r>
          </w:p>
        </w:tc>
      </w:tr>
      <w:tr w:rsidR="00361134" w:rsidTr="00FD4C6B">
        <w:tc>
          <w:tcPr>
            <w:tcW w:w="7432" w:type="dxa"/>
            <w:gridSpan w:val="3"/>
          </w:tcPr>
          <w:p w:rsidR="00361134" w:rsidRDefault="00361134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Разом </w:t>
            </w:r>
          </w:p>
        </w:tc>
        <w:tc>
          <w:tcPr>
            <w:tcW w:w="2689" w:type="dxa"/>
          </w:tcPr>
          <w:p w:rsidR="00361134" w:rsidRDefault="00361134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746,200</w:t>
            </w:r>
          </w:p>
        </w:tc>
        <w:tc>
          <w:tcPr>
            <w:tcW w:w="2321" w:type="dxa"/>
          </w:tcPr>
          <w:p w:rsidR="00361134" w:rsidRDefault="00361134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746,200</w:t>
            </w:r>
          </w:p>
        </w:tc>
        <w:tc>
          <w:tcPr>
            <w:tcW w:w="2118" w:type="dxa"/>
          </w:tcPr>
          <w:p w:rsidR="00361134" w:rsidRDefault="00361134" w:rsidP="00CB0F89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F95035" w:rsidRPr="00506216" w:rsidRDefault="00F95035" w:rsidP="005062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5035" w:rsidRPr="00506216" w:rsidRDefault="00361134" w:rsidP="00506216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Перерозподіл коштів в межах програми </w:t>
      </w: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835"/>
        <w:gridCol w:w="2410"/>
        <w:gridCol w:w="1559"/>
        <w:gridCol w:w="2128"/>
        <w:gridCol w:w="1684"/>
        <w:gridCol w:w="1684"/>
        <w:gridCol w:w="1450"/>
      </w:tblGrid>
      <w:tr w:rsidR="00E540E1" w:rsidRPr="00506216" w:rsidTr="00361134">
        <w:tc>
          <w:tcPr>
            <w:tcW w:w="704" w:type="dxa"/>
            <w:vAlign w:val="center"/>
          </w:tcPr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3F" w:rsidRPr="00506216" w:rsidRDefault="007C1C3F" w:rsidP="0050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Назва напряму (пріоритетні завдання)</w:t>
            </w:r>
          </w:p>
        </w:tc>
        <w:tc>
          <w:tcPr>
            <w:tcW w:w="2410" w:type="dxa"/>
          </w:tcPr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Зміст заходів</w:t>
            </w:r>
          </w:p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7C1C3F" w:rsidRPr="00506216" w:rsidRDefault="007C1C3F" w:rsidP="005062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Виконавець</w:t>
            </w:r>
          </w:p>
        </w:tc>
        <w:tc>
          <w:tcPr>
            <w:tcW w:w="2128" w:type="dxa"/>
            <w:vAlign w:val="center"/>
          </w:tcPr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Термін          виконання</w:t>
            </w:r>
          </w:p>
        </w:tc>
        <w:tc>
          <w:tcPr>
            <w:tcW w:w="1684" w:type="dxa"/>
            <w:vAlign w:val="center"/>
          </w:tcPr>
          <w:p w:rsidR="00D86BC6" w:rsidRPr="00506216" w:rsidRDefault="00D86BC6" w:rsidP="005062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1C3F" w:rsidRPr="00506216" w:rsidRDefault="007C1C3F" w:rsidP="005062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Обсяг фінансування з </w:t>
            </w:r>
          </w:p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Бюджету Обухівської міської територіальної громади  на 202</w:t>
            </w:r>
            <w:r w:rsidR="00F95035"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рік  </w:t>
            </w:r>
            <w:proofErr w:type="spellStart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тис.грн</w:t>
            </w:r>
            <w:proofErr w:type="spellEnd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C1C3F" w:rsidRPr="00506216" w:rsidRDefault="00573927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361134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 w:rsidR="007C1C3F"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сесія </w:t>
            </w:r>
          </w:p>
        </w:tc>
        <w:tc>
          <w:tcPr>
            <w:tcW w:w="1684" w:type="dxa"/>
          </w:tcPr>
          <w:p w:rsidR="00D86BC6" w:rsidRPr="00506216" w:rsidRDefault="00D86BC6" w:rsidP="005062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C1C3F" w:rsidRPr="00506216" w:rsidRDefault="007C1C3F" w:rsidP="00506216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Обсяг фінансування з </w:t>
            </w:r>
          </w:p>
          <w:p w:rsidR="007C1C3F" w:rsidRPr="00506216" w:rsidRDefault="007C1C3F" w:rsidP="00506216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Бюджету Обухівської міської територіальної громади  на 202</w:t>
            </w:r>
            <w:r w:rsidR="00F95035"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рік  </w:t>
            </w:r>
            <w:proofErr w:type="spellStart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тис.грн</w:t>
            </w:r>
            <w:proofErr w:type="spellEnd"/>
            <w:r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C1C3F" w:rsidRPr="00506216" w:rsidRDefault="00361134" w:rsidP="00506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80</w:t>
            </w:r>
            <w:r w:rsidR="007C1C3F" w:rsidRPr="005062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сесія</w:t>
            </w:r>
          </w:p>
        </w:tc>
        <w:tc>
          <w:tcPr>
            <w:tcW w:w="1450" w:type="dxa"/>
          </w:tcPr>
          <w:p w:rsidR="00D86BC6" w:rsidRPr="00506216" w:rsidRDefault="00D86BC6" w:rsidP="00506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C3F" w:rsidRPr="00506216" w:rsidRDefault="00E540E1" w:rsidP="00506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7C1C3F" w:rsidRPr="00506216">
              <w:rPr>
                <w:rFonts w:ascii="Times New Roman" w:hAnsi="Times New Roman" w:cs="Times New Roman"/>
                <w:sz w:val="24"/>
                <w:szCs w:val="24"/>
              </w:rPr>
              <w:t>ідхилення</w:t>
            </w:r>
          </w:p>
          <w:p w:rsidR="00E540E1" w:rsidRPr="00506216" w:rsidRDefault="00E540E1" w:rsidP="00506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+/-</w:t>
            </w:r>
          </w:p>
          <w:p w:rsidR="00E540E1" w:rsidRPr="00506216" w:rsidRDefault="00E540E1" w:rsidP="005062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Тис.грн</w:t>
            </w:r>
            <w:proofErr w:type="spellEnd"/>
          </w:p>
        </w:tc>
      </w:tr>
      <w:tr w:rsidR="00361134" w:rsidRPr="00506216" w:rsidTr="00361134">
        <w:tc>
          <w:tcPr>
            <w:tcW w:w="704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 w:val="restart"/>
          </w:tcPr>
          <w:p w:rsidR="00361134" w:rsidRPr="00506216" w:rsidRDefault="00361134" w:rsidP="003611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Надання</w:t>
            </w:r>
            <w:proofErr w:type="spellEnd"/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фінансової</w:t>
            </w:r>
            <w:proofErr w:type="spellEnd"/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підтримки</w:t>
            </w:r>
            <w:proofErr w:type="spellEnd"/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5062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шляхом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поповнення</w:t>
            </w:r>
            <w:proofErr w:type="spellEnd"/>
            <w:r w:rsidRPr="005062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статутного </w:t>
            </w:r>
            <w:proofErr w:type="spellStart"/>
            <w:r w:rsidRPr="0050621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капіталу</w:t>
            </w:r>
            <w:proofErr w:type="spellEnd"/>
          </w:p>
        </w:tc>
        <w:tc>
          <w:tcPr>
            <w:tcW w:w="2410" w:type="dxa"/>
          </w:tcPr>
          <w:p w:rsidR="00361134" w:rsidRPr="00506216" w:rsidRDefault="00361134" w:rsidP="003611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Придбання «Котка дорожнього» вагою до 3 т</w:t>
            </w:r>
          </w:p>
        </w:tc>
        <w:tc>
          <w:tcPr>
            <w:tcW w:w="1559" w:type="dxa"/>
            <w:vAlign w:val="center"/>
          </w:tcPr>
          <w:p w:rsidR="00361134" w:rsidRPr="00506216" w:rsidRDefault="00361134" w:rsidP="00361134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КП ОМР  «</w:t>
            </w:r>
            <w:proofErr w:type="spellStart"/>
            <w:r>
              <w:rPr>
                <w:rFonts w:ascii="Times New Roman" w:hAnsi="Times New Roman" w:cs="Times New Roman"/>
                <w:szCs w:val="28"/>
              </w:rPr>
              <w:t>Обухівтеплотрансбуд</w:t>
            </w:r>
            <w:proofErr w:type="spellEnd"/>
            <w:r>
              <w:rPr>
                <w:rFonts w:ascii="Times New Roman" w:hAnsi="Times New Roman" w:cs="Times New Roman"/>
                <w:szCs w:val="28"/>
              </w:rPr>
              <w:t>»</w:t>
            </w:r>
          </w:p>
        </w:tc>
        <w:tc>
          <w:tcPr>
            <w:tcW w:w="2128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684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  <w:tc>
          <w:tcPr>
            <w:tcW w:w="1684" w:type="dxa"/>
          </w:tcPr>
          <w:p w:rsidR="00361134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134" w:rsidRPr="00506216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1620,0</w:t>
            </w:r>
          </w:p>
        </w:tc>
        <w:tc>
          <w:tcPr>
            <w:tcW w:w="1450" w:type="dxa"/>
          </w:tcPr>
          <w:p w:rsidR="00361134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134" w:rsidRPr="00506216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-180,0</w:t>
            </w:r>
          </w:p>
        </w:tc>
      </w:tr>
      <w:tr w:rsidR="00361134" w:rsidRPr="00506216" w:rsidTr="00361134">
        <w:tc>
          <w:tcPr>
            <w:tcW w:w="704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  <w:vMerge/>
          </w:tcPr>
          <w:p w:rsidR="00361134" w:rsidRPr="00506216" w:rsidRDefault="00361134" w:rsidP="003611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1134" w:rsidRPr="00506216" w:rsidRDefault="00361134" w:rsidP="00361134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Придбання Перевозки для котка дорожнього</w:t>
            </w:r>
          </w:p>
        </w:tc>
        <w:tc>
          <w:tcPr>
            <w:tcW w:w="1559" w:type="dxa"/>
            <w:vAlign w:val="center"/>
          </w:tcPr>
          <w:p w:rsidR="00361134" w:rsidRPr="00506216" w:rsidRDefault="00361134" w:rsidP="00361134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КП ОМР  «Обухівтеплотрансбуд»</w:t>
            </w:r>
          </w:p>
        </w:tc>
        <w:tc>
          <w:tcPr>
            <w:tcW w:w="2128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рік</w:t>
            </w:r>
          </w:p>
        </w:tc>
        <w:tc>
          <w:tcPr>
            <w:tcW w:w="1684" w:type="dxa"/>
            <w:vAlign w:val="center"/>
          </w:tcPr>
          <w:p w:rsidR="00361134" w:rsidRPr="00506216" w:rsidRDefault="00361134" w:rsidP="003611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290,0</w:t>
            </w:r>
          </w:p>
        </w:tc>
        <w:tc>
          <w:tcPr>
            <w:tcW w:w="1684" w:type="dxa"/>
          </w:tcPr>
          <w:p w:rsidR="00361134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134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134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134" w:rsidRPr="00506216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470,0</w:t>
            </w:r>
          </w:p>
        </w:tc>
        <w:tc>
          <w:tcPr>
            <w:tcW w:w="1450" w:type="dxa"/>
          </w:tcPr>
          <w:p w:rsidR="00361134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134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134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1134" w:rsidRPr="00506216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+180,0</w:t>
            </w:r>
          </w:p>
        </w:tc>
      </w:tr>
      <w:tr w:rsidR="00361134" w:rsidRPr="00506216" w:rsidTr="00361134">
        <w:tc>
          <w:tcPr>
            <w:tcW w:w="704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1134" w:rsidRPr="00506216" w:rsidRDefault="00361134" w:rsidP="0036113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6216">
              <w:rPr>
                <w:rFonts w:ascii="Times New Roman" w:hAnsi="Times New Roman" w:cs="Times New Roman"/>
                <w:sz w:val="28"/>
                <w:szCs w:val="28"/>
              </w:rPr>
              <w:t xml:space="preserve">РАЗОМ </w:t>
            </w:r>
          </w:p>
        </w:tc>
        <w:tc>
          <w:tcPr>
            <w:tcW w:w="1559" w:type="dxa"/>
            <w:vAlign w:val="center"/>
          </w:tcPr>
          <w:p w:rsidR="00361134" w:rsidRPr="00506216" w:rsidRDefault="00361134" w:rsidP="00361134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28" w:type="dxa"/>
            <w:vAlign w:val="center"/>
          </w:tcPr>
          <w:p w:rsidR="00361134" w:rsidRPr="00506216" w:rsidRDefault="00361134" w:rsidP="003611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361134" w:rsidRPr="00506216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134" w:rsidRPr="00506216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2090,0</w:t>
            </w:r>
          </w:p>
        </w:tc>
        <w:tc>
          <w:tcPr>
            <w:tcW w:w="1684" w:type="dxa"/>
          </w:tcPr>
          <w:p w:rsidR="00361134" w:rsidRPr="00506216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61134" w:rsidRPr="00506216" w:rsidRDefault="00361134" w:rsidP="00361134">
            <w:pPr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2090,0</w:t>
            </w:r>
          </w:p>
        </w:tc>
        <w:tc>
          <w:tcPr>
            <w:tcW w:w="1450" w:type="dxa"/>
          </w:tcPr>
          <w:p w:rsidR="00361134" w:rsidRPr="00506216" w:rsidRDefault="00361134" w:rsidP="003611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621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D86BC6" w:rsidRPr="00506216" w:rsidRDefault="00D86BC6" w:rsidP="00506216">
      <w:pPr>
        <w:spacing w:after="0" w:line="240" w:lineRule="auto"/>
        <w:ind w:left="709" w:right="-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3970" w:rsidRPr="00506216" w:rsidRDefault="00DF3970" w:rsidP="00506216">
      <w:pPr>
        <w:pStyle w:val="a6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06216">
        <w:rPr>
          <w:rFonts w:ascii="Times New Roman" w:hAnsi="Times New Roman"/>
          <w:sz w:val="24"/>
          <w:szCs w:val="24"/>
        </w:rPr>
        <w:t>Додаток</w:t>
      </w:r>
      <w:proofErr w:type="spellEnd"/>
      <w:r w:rsidRPr="00506216">
        <w:rPr>
          <w:rFonts w:ascii="Times New Roman" w:hAnsi="Times New Roman"/>
          <w:sz w:val="24"/>
          <w:szCs w:val="24"/>
        </w:rPr>
        <w:t xml:space="preserve"> до </w:t>
      </w:r>
      <w:proofErr w:type="spellStart"/>
      <w:r w:rsidRPr="00506216">
        <w:rPr>
          <w:rFonts w:ascii="Times New Roman" w:hAnsi="Times New Roman"/>
          <w:sz w:val="24"/>
          <w:szCs w:val="24"/>
        </w:rPr>
        <w:t>Програми</w:t>
      </w:r>
      <w:proofErr w:type="spellEnd"/>
      <w:r w:rsidRPr="0050621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06216">
        <w:rPr>
          <w:rFonts w:ascii="Times New Roman" w:hAnsi="Times New Roman"/>
          <w:bCs/>
          <w:sz w:val="24"/>
          <w:szCs w:val="24"/>
        </w:rPr>
        <w:t>фінансової</w:t>
      </w:r>
      <w:proofErr w:type="spellEnd"/>
      <w:r w:rsidRPr="00506216">
        <w:rPr>
          <w:rFonts w:ascii="Times New Roman" w:hAnsi="Times New Roman"/>
          <w:bCs/>
          <w:sz w:val="24"/>
          <w:szCs w:val="24"/>
        </w:rPr>
        <w:t xml:space="preserve"> підтримки Комунального </w:t>
      </w:r>
    </w:p>
    <w:p w:rsidR="00DF3970" w:rsidRPr="00506216" w:rsidRDefault="00DF3970" w:rsidP="00506216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506216">
        <w:rPr>
          <w:rFonts w:ascii="Times New Roman" w:hAnsi="Times New Roman" w:cs="Times New Roman"/>
          <w:bCs/>
          <w:sz w:val="24"/>
          <w:szCs w:val="24"/>
        </w:rPr>
        <w:t xml:space="preserve">підприємства Обухівської міської ради </w:t>
      </w:r>
      <w:r w:rsidRPr="0050621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506216">
        <w:rPr>
          <w:rFonts w:ascii="Times New Roman" w:hAnsi="Times New Roman" w:cs="Times New Roman"/>
          <w:sz w:val="24"/>
          <w:szCs w:val="24"/>
        </w:rPr>
        <w:t>Обухівтеплотрансбуд</w:t>
      </w:r>
      <w:proofErr w:type="spellEnd"/>
      <w:r w:rsidRPr="00506216">
        <w:rPr>
          <w:rFonts w:ascii="Times New Roman" w:hAnsi="Times New Roman" w:cs="Times New Roman"/>
          <w:sz w:val="24"/>
          <w:szCs w:val="24"/>
        </w:rPr>
        <w:t>»</w:t>
      </w:r>
      <w:r w:rsidRPr="005062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06216">
        <w:rPr>
          <w:rFonts w:ascii="Times New Roman" w:hAnsi="Times New Roman" w:cs="Times New Roman"/>
          <w:sz w:val="24"/>
          <w:szCs w:val="24"/>
        </w:rPr>
        <w:t xml:space="preserve">на 2024- 2025 роки, викласти у новій </w:t>
      </w:r>
      <w:proofErr w:type="spellStart"/>
      <w:r w:rsidRPr="00506216">
        <w:rPr>
          <w:rFonts w:ascii="Times New Roman" w:hAnsi="Times New Roman" w:cs="Times New Roman"/>
          <w:sz w:val="24"/>
          <w:szCs w:val="24"/>
        </w:rPr>
        <w:t>редакці</w:t>
      </w:r>
      <w:proofErr w:type="spellEnd"/>
      <w:r w:rsidR="00DE0699" w:rsidRPr="00506216">
        <w:rPr>
          <w:rFonts w:ascii="Times New Roman" w:hAnsi="Times New Roman" w:cs="Times New Roman"/>
          <w:sz w:val="24"/>
          <w:szCs w:val="24"/>
        </w:rPr>
        <w:t>:</w:t>
      </w:r>
    </w:p>
    <w:p w:rsidR="007824B3" w:rsidRPr="00C41C3C" w:rsidRDefault="007824B3" w:rsidP="007824B3">
      <w:pPr>
        <w:tabs>
          <w:tab w:val="left" w:pos="6804"/>
        </w:tabs>
        <w:ind w:firstLine="5103"/>
        <w:jc w:val="right"/>
        <w:rPr>
          <w:rFonts w:ascii="Times New Roman" w:hAnsi="Times New Roman"/>
          <w:sz w:val="24"/>
          <w:szCs w:val="24"/>
        </w:rPr>
      </w:pPr>
      <w:r w:rsidRPr="00C41C3C">
        <w:rPr>
          <w:rFonts w:ascii="Times New Roman" w:hAnsi="Times New Roman"/>
          <w:bCs/>
          <w:sz w:val="24"/>
          <w:szCs w:val="24"/>
        </w:rPr>
        <w:t xml:space="preserve">Додаток </w:t>
      </w:r>
    </w:p>
    <w:p w:rsidR="007824B3" w:rsidRPr="00C41C3C" w:rsidRDefault="007824B3" w:rsidP="007824B3">
      <w:pPr>
        <w:ind w:firstLine="5103"/>
        <w:jc w:val="right"/>
        <w:rPr>
          <w:rFonts w:ascii="Times New Roman" w:hAnsi="Times New Roman"/>
          <w:bCs/>
          <w:sz w:val="24"/>
          <w:szCs w:val="24"/>
        </w:rPr>
      </w:pPr>
      <w:r w:rsidRPr="00C41C3C">
        <w:rPr>
          <w:rFonts w:ascii="Times New Roman" w:hAnsi="Times New Roman"/>
          <w:bCs/>
          <w:sz w:val="24"/>
          <w:szCs w:val="24"/>
        </w:rPr>
        <w:t xml:space="preserve">до рішення Обухівської міської ради </w:t>
      </w:r>
    </w:p>
    <w:p w:rsidR="007824B3" w:rsidRPr="00C41C3C" w:rsidRDefault="007824B3" w:rsidP="007824B3">
      <w:pPr>
        <w:ind w:firstLine="5103"/>
        <w:jc w:val="right"/>
        <w:rPr>
          <w:rFonts w:ascii="Times New Roman" w:hAnsi="Times New Roman"/>
          <w:bCs/>
          <w:sz w:val="24"/>
          <w:szCs w:val="24"/>
        </w:rPr>
      </w:pPr>
      <w:r w:rsidRPr="00C41C3C">
        <w:rPr>
          <w:rFonts w:ascii="Times New Roman" w:hAnsi="Times New Roman"/>
          <w:bCs/>
          <w:sz w:val="24"/>
          <w:szCs w:val="24"/>
        </w:rPr>
        <w:t>Київської області</w:t>
      </w:r>
    </w:p>
    <w:p w:rsidR="007824B3" w:rsidRPr="007824B3" w:rsidRDefault="007824B3" w:rsidP="007824B3">
      <w:pPr>
        <w:ind w:firstLine="5103"/>
        <w:jc w:val="right"/>
        <w:rPr>
          <w:rFonts w:ascii="Times New Roman" w:hAnsi="Times New Roman"/>
          <w:sz w:val="24"/>
          <w:szCs w:val="24"/>
          <w:lang w:val="ru-RU"/>
        </w:rPr>
      </w:pPr>
      <w:r w:rsidRPr="00C41C3C">
        <w:rPr>
          <w:rFonts w:ascii="Times New Roman" w:hAnsi="Times New Roman"/>
          <w:sz w:val="24"/>
          <w:szCs w:val="24"/>
        </w:rPr>
        <w:t xml:space="preserve">від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41C3C">
        <w:rPr>
          <w:rFonts w:ascii="Times New Roman" w:hAnsi="Times New Roman"/>
          <w:sz w:val="24"/>
          <w:szCs w:val="24"/>
        </w:rPr>
        <w:t xml:space="preserve"> .0</w:t>
      </w:r>
      <w:r>
        <w:rPr>
          <w:rFonts w:ascii="Times New Roman" w:hAnsi="Times New Roman"/>
          <w:sz w:val="24"/>
          <w:szCs w:val="24"/>
        </w:rPr>
        <w:t>7</w:t>
      </w:r>
      <w:r w:rsidRPr="00C41C3C">
        <w:rPr>
          <w:rFonts w:ascii="Times New Roman" w:hAnsi="Times New Roman"/>
          <w:sz w:val="24"/>
          <w:szCs w:val="24"/>
        </w:rPr>
        <w:t xml:space="preserve">.2025 №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Pr="00C41C3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 80 </w:t>
      </w:r>
      <w:r w:rsidRPr="00C41C3C">
        <w:rPr>
          <w:rFonts w:ascii="Times New Roman" w:hAnsi="Times New Roman"/>
          <w:sz w:val="24"/>
          <w:szCs w:val="24"/>
        </w:rPr>
        <w:t>–</w:t>
      </w:r>
      <w:r w:rsidRPr="00C41C3C">
        <w:rPr>
          <w:rFonts w:ascii="Times New Roman" w:eastAsia="Times New Roman" w:hAnsi="Times New Roman"/>
          <w:bCs/>
          <w:kern w:val="32"/>
          <w:sz w:val="24"/>
          <w:szCs w:val="24"/>
        </w:rPr>
        <w:t xml:space="preserve"> V</w:t>
      </w:r>
      <w:r w:rsidRPr="00C41C3C">
        <w:rPr>
          <w:rFonts w:ascii="Times New Roman" w:hAnsi="Times New Roman"/>
          <w:sz w:val="24"/>
          <w:szCs w:val="24"/>
        </w:rPr>
        <w:t>ІІ</w:t>
      </w:r>
      <w:r w:rsidRPr="00C41C3C">
        <w:rPr>
          <w:rFonts w:ascii="Times New Roman" w:hAnsi="Times New Roman"/>
          <w:sz w:val="24"/>
          <w:szCs w:val="24"/>
          <w:lang w:val="en-US"/>
        </w:rPr>
        <w:t>I</w:t>
      </w:r>
    </w:p>
    <w:p w:rsidR="007824B3" w:rsidRPr="00171245" w:rsidRDefault="007824B3" w:rsidP="007824B3">
      <w:pPr>
        <w:jc w:val="right"/>
        <w:rPr>
          <w:rFonts w:ascii="Times New Roman" w:hAnsi="Times New Roman"/>
          <w:bCs/>
          <w:szCs w:val="28"/>
        </w:rPr>
      </w:pPr>
      <w:r w:rsidRPr="00171245">
        <w:rPr>
          <w:rFonts w:ascii="Times New Roman" w:hAnsi="Times New Roman"/>
          <w:sz w:val="24"/>
          <w:szCs w:val="24"/>
        </w:rPr>
        <w:t xml:space="preserve">Додаток  </w:t>
      </w:r>
    </w:p>
    <w:p w:rsidR="007824B3" w:rsidRPr="00171245" w:rsidRDefault="007824B3" w:rsidP="007824B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1245">
        <w:rPr>
          <w:rFonts w:ascii="Times New Roman" w:hAnsi="Times New Roman"/>
          <w:sz w:val="24"/>
          <w:szCs w:val="24"/>
        </w:rPr>
        <w:t>до Програми фінансової підтримки</w:t>
      </w:r>
    </w:p>
    <w:p w:rsidR="007824B3" w:rsidRPr="00171245" w:rsidRDefault="007824B3" w:rsidP="007824B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1245">
        <w:rPr>
          <w:rFonts w:ascii="Times New Roman" w:hAnsi="Times New Roman"/>
          <w:sz w:val="24"/>
          <w:szCs w:val="24"/>
        </w:rPr>
        <w:t xml:space="preserve"> Комунального підприємства Обухівської міської </w:t>
      </w:r>
    </w:p>
    <w:p w:rsidR="007824B3" w:rsidRPr="00171245" w:rsidRDefault="007824B3" w:rsidP="007824B3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71245">
        <w:rPr>
          <w:rFonts w:ascii="Times New Roman" w:hAnsi="Times New Roman"/>
          <w:sz w:val="24"/>
          <w:szCs w:val="24"/>
        </w:rPr>
        <w:t>ради «</w:t>
      </w:r>
      <w:proofErr w:type="spellStart"/>
      <w:r w:rsidRPr="00171245">
        <w:rPr>
          <w:rFonts w:ascii="Times New Roman" w:hAnsi="Times New Roman"/>
          <w:sz w:val="24"/>
          <w:szCs w:val="24"/>
        </w:rPr>
        <w:t>Обухівтеплотрансбуд</w:t>
      </w:r>
      <w:proofErr w:type="spellEnd"/>
      <w:r w:rsidRPr="00171245">
        <w:rPr>
          <w:rFonts w:ascii="Times New Roman" w:hAnsi="Times New Roman"/>
          <w:sz w:val="24"/>
          <w:szCs w:val="24"/>
        </w:rPr>
        <w:t>» на 2024-2025 роки,</w:t>
      </w:r>
    </w:p>
    <w:p w:rsidR="007824B3" w:rsidRPr="00BC38CA" w:rsidRDefault="007824B3" w:rsidP="007824B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BC38CA">
        <w:rPr>
          <w:rFonts w:ascii="Times New Roman" w:hAnsi="Times New Roman"/>
          <w:b/>
          <w:bCs/>
          <w:sz w:val="24"/>
          <w:szCs w:val="24"/>
        </w:rPr>
        <w:t>Кошторис заходів</w:t>
      </w:r>
    </w:p>
    <w:p w:rsidR="007824B3" w:rsidRPr="00BC38CA" w:rsidRDefault="007824B3" w:rsidP="007824B3">
      <w:pPr>
        <w:jc w:val="center"/>
        <w:rPr>
          <w:rFonts w:ascii="Times New Roman" w:hAnsi="Times New Roman"/>
          <w:b/>
          <w:sz w:val="24"/>
          <w:szCs w:val="24"/>
        </w:rPr>
      </w:pPr>
      <w:r w:rsidRPr="00BC38CA">
        <w:rPr>
          <w:rFonts w:ascii="Times New Roman" w:hAnsi="Times New Roman"/>
          <w:sz w:val="24"/>
          <w:szCs w:val="24"/>
        </w:rPr>
        <w:t>Програми  фінансової підтримки Комунального підприємства Обухівської міської ради «</w:t>
      </w:r>
      <w:proofErr w:type="spellStart"/>
      <w:r w:rsidRPr="00BC38CA">
        <w:rPr>
          <w:rFonts w:ascii="Times New Roman" w:hAnsi="Times New Roman"/>
          <w:sz w:val="24"/>
          <w:szCs w:val="24"/>
        </w:rPr>
        <w:t>Обухівтеплотрансбуд</w:t>
      </w:r>
      <w:proofErr w:type="spellEnd"/>
      <w:r w:rsidRPr="00BC38CA">
        <w:rPr>
          <w:rFonts w:ascii="Times New Roman" w:hAnsi="Times New Roman"/>
          <w:sz w:val="24"/>
          <w:szCs w:val="24"/>
        </w:rPr>
        <w:t>» на 2024 -2025 роки</w:t>
      </w:r>
    </w:p>
    <w:tbl>
      <w:tblPr>
        <w:tblW w:w="1445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985"/>
        <w:gridCol w:w="3402"/>
        <w:gridCol w:w="1417"/>
        <w:gridCol w:w="851"/>
        <w:gridCol w:w="2126"/>
        <w:gridCol w:w="2126"/>
        <w:gridCol w:w="1985"/>
      </w:tblGrid>
      <w:tr w:rsidR="007824B3" w:rsidRPr="00BC38CA" w:rsidTr="007824B3">
        <w:trPr>
          <w:trHeight w:val="601"/>
        </w:trPr>
        <w:tc>
          <w:tcPr>
            <w:tcW w:w="56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Назва напряму (пріоритетні завдання)</w:t>
            </w:r>
          </w:p>
        </w:tc>
        <w:tc>
          <w:tcPr>
            <w:tcW w:w="3402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Зміст заходів</w:t>
            </w: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Виконавець</w:t>
            </w:r>
          </w:p>
        </w:tc>
        <w:tc>
          <w:tcPr>
            <w:tcW w:w="851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Термін          виконання</w:t>
            </w: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 xml:space="preserve">Обсяг фінансування  </w:t>
            </w: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 xml:space="preserve">Бюджету Обухівської міської територіальної громади  на 2024 рік  </w:t>
            </w:r>
            <w:proofErr w:type="spellStart"/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>тис.грн</w:t>
            </w:r>
            <w:proofErr w:type="spellEnd"/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>Орієнтовний обсяг фінансування</w:t>
            </w: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 xml:space="preserve">Бюджет Обухівської міської територіальної громади  на 2025 рік  </w:t>
            </w:r>
            <w:proofErr w:type="spellStart"/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>тис.грн</w:t>
            </w:r>
            <w:proofErr w:type="spellEnd"/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Очікуваний результат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985" w:type="dxa"/>
          </w:tcPr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2" w:type="dxa"/>
          </w:tcPr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7824B3" w:rsidRDefault="007824B3" w:rsidP="00933FC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7824B3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24B3" w:rsidRPr="00BC38CA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7824B3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24B3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7824B3" w:rsidRPr="00BC38CA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985" w:type="dxa"/>
          </w:tcPr>
          <w:p w:rsidR="007824B3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snapToGrid w:val="0"/>
              <w:spacing w:line="20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5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Надання фінансової підтримки 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шляхом здійснення поточних трансфертів за рахунок   </w:t>
            </w:r>
            <w:r w:rsidRPr="00BC38CA">
              <w:rPr>
                <w:rFonts w:ascii="Times New Roman" w:hAnsi="Times New Roman"/>
                <w:bCs/>
                <w:sz w:val="24"/>
                <w:szCs w:val="24"/>
              </w:rPr>
              <w:t xml:space="preserve">бюджету Обухівської міської територіальної громади  </w:t>
            </w: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>підготовка місця встановлення та виконання підготовчих робіт та  встановлення 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генераторних установок, залучення </w:t>
            </w:r>
            <w:proofErr w:type="spellStart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спецтраспорту</w:t>
            </w:r>
            <w:proofErr w:type="spellEnd"/>
            <w:r w:rsidRPr="00BC38C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>;</w:t>
            </w:r>
          </w:p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C38C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> -</w:t>
            </w:r>
            <w:r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 xml:space="preserve">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uk-UA"/>
              </w:rPr>
              <w:t>отримання технічних умов на приєднання до  газових та електричних мереж</w:t>
            </w:r>
          </w:p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</w:rPr>
            </w:pPr>
          </w:p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КП ОМР «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Обухівтеплотрансбуд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2024 рік</w:t>
            </w: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190,6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C38CA">
              <w:rPr>
                <w:rFonts w:ascii="Times New Roman" w:eastAsia="Times New Roman" w:hAnsi="Times New Roman"/>
                <w:sz w:val="24"/>
                <w:szCs w:val="24"/>
              </w:rPr>
              <w:t>посилення систем життєзабезпечення Обухівської міської територіальної громади під час дії воєнного стану. Забезпечення сталого функціонування систем життєзабезпечення в частині об’єктів постачання теплової енергії, постачання та розподілу електричної енергії, сталого проходження наступних опалювальних періодів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Визначення джерела  покриття витрат для встановлення об’єктів розподіленої генерації.</w:t>
            </w:r>
          </w:p>
        </w:tc>
      </w:tr>
      <w:tr w:rsidR="007824B3" w:rsidRPr="00BC38CA" w:rsidTr="007824B3">
        <w:trPr>
          <w:trHeight w:val="564"/>
        </w:trPr>
        <w:tc>
          <w:tcPr>
            <w:tcW w:w="567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985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Надання фінансової підтримки 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шляхом поповнення статутного капіталу </w:t>
            </w: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кошторисної документації на будівництво мереж внутрішнього газопостачання генераторної установки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м. Обухів, вул. Каштанова, 23</w:t>
            </w: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КП ОМР «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Обухівтеплотрансбуд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2024-2025 роки</w:t>
            </w:r>
          </w:p>
        </w:tc>
        <w:tc>
          <w:tcPr>
            <w:tcW w:w="2126" w:type="dxa"/>
            <w:vAlign w:val="center"/>
          </w:tcPr>
          <w:p w:rsidR="007824B3" w:rsidRPr="005C5A90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149,15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C38C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-//-</w:t>
            </w:r>
          </w:p>
        </w:tc>
      </w:tr>
      <w:tr w:rsidR="007824B3" w:rsidRPr="00BC38CA" w:rsidTr="007824B3">
        <w:trPr>
          <w:trHeight w:val="564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кошторисної документації на будівництво мереж зовнішнього газопостачання генераторної установки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м. Обухів, вул. Каштанова, 23</w:t>
            </w: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-//-</w:t>
            </w:r>
          </w:p>
        </w:tc>
        <w:tc>
          <w:tcPr>
            <w:tcW w:w="851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2024-2025 роки</w:t>
            </w:r>
          </w:p>
        </w:tc>
        <w:tc>
          <w:tcPr>
            <w:tcW w:w="2126" w:type="dxa"/>
            <w:vAlign w:val="center"/>
          </w:tcPr>
          <w:p w:rsidR="007824B3" w:rsidRPr="005C5A90" w:rsidRDefault="007824B3" w:rsidP="00933FC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564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>кошторисної документації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будівництво мереж внутрішнього 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газопостачання генераторної установки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м. Обухів, вул. Каштанова, 20-А</w:t>
            </w: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-//-</w:t>
            </w:r>
          </w:p>
        </w:tc>
        <w:tc>
          <w:tcPr>
            <w:tcW w:w="851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2024-2025 роки</w:t>
            </w: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61,85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564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Виготовлення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кошторисної документації на будівництво мереж зовнішнього газопостачання генераторної установки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м. Обухів, вул. Каштанова, 20-А</w:t>
            </w: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-//-</w:t>
            </w:r>
          </w:p>
        </w:tc>
        <w:tc>
          <w:tcPr>
            <w:tcW w:w="851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2024-2025 роки</w:t>
            </w: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65,4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tabs>
                <w:tab w:val="left" w:pos="709"/>
              </w:tabs>
              <w:ind w:right="147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vMerge w:val="restart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Надання фінансової підтримки шляхом здійснення поточних трансфертів за рахунок   бюджету Обухівської міської територіальної громади  </w:t>
            </w: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Будівельно-монтажні роботи по  встановленню комірки в ТП-10/0,4 кВ в РУ-10 кВ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м. Обухів, вул.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Каштанова 23, у тому числі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>ктно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>-вишукувальні роботи</w:t>
            </w:r>
          </w:p>
        </w:tc>
        <w:tc>
          <w:tcPr>
            <w:tcW w:w="1417" w:type="dxa"/>
            <w:vMerge w:val="restart"/>
            <w:vAlign w:val="center"/>
          </w:tcPr>
          <w:p w:rsidR="007824B3" w:rsidRPr="007300E7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0E7">
              <w:rPr>
                <w:rFonts w:ascii="Times New Roman" w:hAnsi="Times New Roman"/>
                <w:sz w:val="24"/>
                <w:szCs w:val="24"/>
              </w:rPr>
              <w:t>КП ОМР «</w:t>
            </w:r>
            <w:proofErr w:type="spellStart"/>
            <w:r w:rsidRPr="007300E7">
              <w:rPr>
                <w:rFonts w:ascii="Times New Roman" w:hAnsi="Times New Roman"/>
                <w:sz w:val="24"/>
                <w:szCs w:val="24"/>
              </w:rPr>
              <w:t>Обухівтеплотрансбуд</w:t>
            </w:r>
            <w:proofErr w:type="spellEnd"/>
            <w:r w:rsidRPr="007300E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2025 рік</w:t>
            </w: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111, 3</w:t>
            </w:r>
          </w:p>
        </w:tc>
        <w:tc>
          <w:tcPr>
            <w:tcW w:w="1985" w:type="dxa"/>
            <w:vMerge w:val="restart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-//-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Будівельно-монтажні роботи по  встановленню комірки в ТП-10/0,4 кВ в РУ-10 кВ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м. Обухів, вул.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аштанова 20А,  у тому числі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>ктно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>-вишукувальні роботи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111, 3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Послуги автотранспорту</w:t>
            </w:r>
            <w:r w:rsidRPr="00BC38C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необхідних для виконання вантажно-розвантажувальних робіт 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Облаштування фундаменту та встановлення трансформаторної підстанції в кількості 2 шт.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140,0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2038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541BFC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Облаштування території з улаштуванням підстильних та </w:t>
            </w:r>
            <w:proofErr w:type="spellStart"/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вирівнювальних</w:t>
            </w:r>
            <w:proofErr w:type="spellEnd"/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шарів основи з щебенево-піщаних </w:t>
            </w:r>
            <w:proofErr w:type="spellStart"/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сумішів</w:t>
            </w:r>
            <w:proofErr w:type="spellEnd"/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для встановлення </w:t>
            </w:r>
            <w:proofErr w:type="spellStart"/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газопоршневих</w:t>
            </w:r>
            <w:proofErr w:type="spellEnd"/>
            <w:r w:rsidRPr="00541BF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генераторних установок на території по вулиці Каштанова, 20-А в місті Обухів Київської області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555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541BFC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41BFC">
              <w:rPr>
                <w:rFonts w:ascii="Times New Roman" w:hAnsi="Times New Roman"/>
                <w:sz w:val="24"/>
                <w:szCs w:val="24"/>
              </w:rPr>
              <w:t xml:space="preserve">Виконання топографо-геодезичної зйомки в масштабі 1:500 по локаціям встановлення </w:t>
            </w:r>
            <w:proofErr w:type="spellStart"/>
            <w:r w:rsidRPr="00541BFC">
              <w:rPr>
                <w:rFonts w:ascii="Times New Roman" w:hAnsi="Times New Roman"/>
                <w:sz w:val="24"/>
                <w:szCs w:val="24"/>
              </w:rPr>
              <w:t>газопоршневих</w:t>
            </w:r>
            <w:proofErr w:type="spellEnd"/>
            <w:r w:rsidRPr="00541BFC">
              <w:rPr>
                <w:rFonts w:ascii="Times New Roman" w:hAnsi="Times New Roman"/>
                <w:sz w:val="24"/>
                <w:szCs w:val="24"/>
              </w:rPr>
              <w:t xml:space="preserve"> ген</w:t>
            </w:r>
            <w:r>
              <w:rPr>
                <w:rFonts w:ascii="Times New Roman" w:hAnsi="Times New Roman"/>
                <w:sz w:val="24"/>
                <w:szCs w:val="24"/>
              </w:rPr>
              <w:t>ераторних установок за адресами</w:t>
            </w:r>
            <w:r w:rsidRPr="00541BFC">
              <w:rPr>
                <w:rFonts w:ascii="Times New Roman" w:hAnsi="Times New Roman"/>
                <w:sz w:val="24"/>
                <w:szCs w:val="24"/>
              </w:rPr>
              <w:t>: вулиця Каштанова, 20-А в місті Обухів Київської області та вулиця Каштанова, 23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A414EF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48,0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Установка огорожі в місцях розташування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генераційних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установок на 2 локаціях 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A414EF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150,0</w:t>
            </w: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3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Разом надання фінансової підтримки </w:t>
            </w:r>
            <w:r w:rsidRPr="00BC38CA">
              <w:rPr>
                <w:rFonts w:ascii="Times New Roman" w:hAnsi="Times New Roman"/>
                <w:b/>
                <w:sz w:val="24"/>
                <w:szCs w:val="24"/>
              </w:rPr>
              <w:t xml:space="preserve">шляхом здійснення поточних трансфертів за рахунок   бюджету Обухівської міської </w:t>
            </w:r>
            <w:r w:rsidRPr="00BC38CA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територіальної громади на 2025 рік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/>
                <w:sz w:val="24"/>
                <w:szCs w:val="24"/>
              </w:rPr>
              <w:t>732,6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Надання</w:t>
            </w:r>
            <w:proofErr w:type="spellEnd"/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фінансової</w:t>
            </w:r>
            <w:proofErr w:type="spellEnd"/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підтримки</w:t>
            </w:r>
            <w:proofErr w:type="spellEnd"/>
            <w:r w:rsidRPr="00BC38CA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BC38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шляхом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  <w:lang w:val="ru-RU"/>
              </w:rPr>
              <w:t>поповнення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статутного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  <w:lang w:val="ru-RU"/>
              </w:rPr>
              <w:t>капіталу</w:t>
            </w:r>
            <w:proofErr w:type="spellEnd"/>
          </w:p>
        </w:tc>
        <w:tc>
          <w:tcPr>
            <w:tcW w:w="3402" w:type="dxa"/>
          </w:tcPr>
          <w:p w:rsidR="007824B3" w:rsidRPr="0077071F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Виготовлення робочого </w:t>
            </w:r>
            <w:proofErr w:type="spellStart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проєкту</w:t>
            </w:r>
            <w:proofErr w:type="spellEnd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 об’єкту: «Нове будівництво КЛ-10кВ з відповідним електротехнічним обладнанням із встановленням </w:t>
            </w:r>
            <w:proofErr w:type="spellStart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газопоршневої</w:t>
            </w:r>
            <w:proofErr w:type="spellEnd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генераційної</w:t>
            </w:r>
            <w:proofErr w:type="spellEnd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установки за </w:t>
            </w:r>
            <w:proofErr w:type="spellStart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адресою</w:t>
            </w:r>
            <w:proofErr w:type="spellEnd"/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: Київська обл., м. Обухів, вул. Каштанова, 23»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, в тому числі експертиза робочого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проєкту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300E7">
              <w:rPr>
                <w:rFonts w:ascii="Times New Roman" w:hAnsi="Times New Roman"/>
                <w:sz w:val="24"/>
                <w:szCs w:val="24"/>
              </w:rPr>
              <w:t>КП ОМР «</w:t>
            </w:r>
            <w:proofErr w:type="spellStart"/>
            <w:r w:rsidRPr="007300E7">
              <w:rPr>
                <w:rFonts w:ascii="Times New Roman" w:hAnsi="Times New Roman"/>
                <w:sz w:val="24"/>
                <w:szCs w:val="24"/>
              </w:rPr>
              <w:t>Обухівтеплотрансбуд</w:t>
            </w:r>
            <w:proofErr w:type="spellEnd"/>
            <w:r w:rsidRPr="007300E7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vMerge w:val="restart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2025 рік</w:t>
            </w:r>
          </w:p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371, 3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77071F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Виготовлення робочого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проєкту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по об’єкту: «Нове будівництво КЛ-10кВ з відповідним електротехнічним обладнанням із встановленням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газопоршневої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генераційної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установки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>: Київська обл., м. Обухів, вул. Каштанова, 20А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в тому числі експертиза робочого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374,9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Виконання будівельних робіт з прокладання КЛ-10 кВ та встановлення комірки в ПС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Київська обл., м. Обухів, вул. Каштанова, 23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746, 5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Виконання будівельних робіт з прокладання КЛ-10 кВ та встановлення комірки в ПС за </w:t>
            </w:r>
            <w:proofErr w:type="spellStart"/>
            <w:r w:rsidRPr="00BC38CA">
              <w:rPr>
                <w:rFonts w:ascii="Times New Roman" w:hAnsi="Times New Roman"/>
                <w:sz w:val="24"/>
                <w:szCs w:val="24"/>
              </w:rPr>
              <w:lastRenderedPageBreak/>
              <w:t>адресою</w:t>
            </w:r>
            <w:proofErr w:type="spellEnd"/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Київська обл., м. Обухів, вул. Каштанова, 20А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715, 6</w:t>
            </w: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Придбання подрібнювача гілок</w:t>
            </w:r>
          </w:p>
        </w:tc>
        <w:tc>
          <w:tcPr>
            <w:tcW w:w="141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>67,5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Визначення джерела фінансування для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оплати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придбання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обладнання</w:t>
            </w:r>
            <w:r w:rsidRPr="00BC38CA">
              <w:rPr>
                <w:rFonts w:ascii="Times New Roman" w:hAnsi="Times New Roman"/>
                <w:sz w:val="24"/>
                <w:szCs w:val="24"/>
                <w:lang w:eastAsia="uk-UA"/>
              </w:rPr>
              <w:t xml:space="preserve"> з 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>виконання завдань у сфері благоустрою. Покращення якості надання послуг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6D1294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Придбання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«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Кот</w:t>
            </w: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ка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дорожн</w:t>
            </w: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ього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»</w:t>
            </w: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вагою до 3 т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1620,0</w:t>
            </w:r>
          </w:p>
        </w:tc>
        <w:tc>
          <w:tcPr>
            <w:tcW w:w="1985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Визначення джерела фінансування для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оплати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придбання 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>1шт.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спеціалізованої техніки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6D1294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Придбання 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Перевозк</w:t>
            </w: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и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для котка дорожнього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470,0</w:t>
            </w:r>
          </w:p>
        </w:tc>
        <w:tc>
          <w:tcPr>
            <w:tcW w:w="1985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Визначення джерела фінансування для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оплати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придбання 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>1шт.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спеціалізованої техніки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 xml:space="preserve"> 1шт.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6D1294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Придбання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«</w:t>
            </w: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Причепу безпеки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»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94">
              <w:rPr>
                <w:rFonts w:ascii="Times New Roman" w:hAnsi="Times New Roman"/>
                <w:sz w:val="24"/>
                <w:szCs w:val="24"/>
              </w:rPr>
              <w:t>160,0</w:t>
            </w:r>
          </w:p>
        </w:tc>
        <w:tc>
          <w:tcPr>
            <w:tcW w:w="1985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Визначення джерела фінансування для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оплати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придбання 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>1шт.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спеціалізованої техніки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 xml:space="preserve"> 1 шт.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Придбання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«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Засоб</w:t>
            </w:r>
            <w:r w:rsidRPr="006D129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ів</w:t>
            </w:r>
            <w:r w:rsidRPr="00812BF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малої механізації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»:</w:t>
            </w:r>
          </w:p>
          <w:p w:rsidR="007824B3" w:rsidRPr="000B58DF" w:rsidRDefault="007824B3" w:rsidP="00933FC4">
            <w:pPr>
              <w:shd w:val="clear" w:color="auto" w:fill="FFFFFF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Бензинова віброплита-2шт, генератор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інверторний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-1шт, молоток відбійний-1шт,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бензоповітодуйка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 xml:space="preserve"> -1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шт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uk-UA"/>
              </w:rPr>
              <w:t>, швонорізчик-1шт, перфоратор акумуляторний-1шт.</w:t>
            </w:r>
            <w:r w:rsidRPr="00C52574">
              <w:rPr>
                <w:rFonts w:ascii="Times New Roman" w:hAnsi="Times New Roman"/>
                <w:sz w:val="24"/>
                <w:szCs w:val="24"/>
              </w:rPr>
              <w:t xml:space="preserve">кутова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C52574">
              <w:rPr>
                <w:rFonts w:ascii="Times New Roman" w:hAnsi="Times New Roman"/>
                <w:sz w:val="24"/>
                <w:szCs w:val="24"/>
              </w:rPr>
              <w:t>ліфмашина</w:t>
            </w:r>
            <w:proofErr w:type="spellEnd"/>
            <w:r w:rsidRPr="00C52574">
              <w:rPr>
                <w:rFonts w:ascii="Times New Roman" w:hAnsi="Times New Roman"/>
                <w:sz w:val="24"/>
                <w:szCs w:val="24"/>
              </w:rPr>
              <w:t xml:space="preserve"> -2 шт.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1294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1985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</w:rPr>
              <w:t xml:space="preserve">Визначення джерела фінансування для </w:t>
            </w:r>
            <w:r w:rsidRPr="00BC38CA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оплати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придбання спеціалізованого обладнання 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6D1294">
              <w:rPr>
                <w:rFonts w:ascii="Times New Roman" w:hAnsi="Times New Roman"/>
                <w:sz w:val="24"/>
                <w:szCs w:val="24"/>
              </w:rPr>
              <w:t xml:space="preserve"> шт.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72286F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86F">
              <w:rPr>
                <w:rFonts w:ascii="Times New Roman" w:hAnsi="Times New Roman"/>
                <w:sz w:val="24"/>
                <w:szCs w:val="24"/>
              </w:rPr>
              <w:t xml:space="preserve">Нове будівництво мереж внутрішнього газопостачання генераторної установки за </w:t>
            </w:r>
            <w:proofErr w:type="spellStart"/>
            <w:r w:rsidRPr="0072286F">
              <w:rPr>
                <w:rFonts w:ascii="Times New Roman" w:hAnsi="Times New Roman"/>
                <w:sz w:val="24"/>
                <w:szCs w:val="24"/>
              </w:rPr>
              <w:t>адресою</w:t>
            </w:r>
            <w:proofErr w:type="spellEnd"/>
            <w:r w:rsidRPr="0072286F">
              <w:rPr>
                <w:rFonts w:ascii="Times New Roman" w:hAnsi="Times New Roman"/>
                <w:sz w:val="24"/>
                <w:szCs w:val="24"/>
              </w:rPr>
              <w:t xml:space="preserve"> вул. Каштанова, 23 в м. Обухів, Київської області  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Default="007824B3" w:rsidP="00933FC4">
            <w:pPr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7824B3" w:rsidRPr="0072286F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86F">
              <w:rPr>
                <w:rFonts w:ascii="Times New Roman" w:hAnsi="Times New Roman"/>
                <w:spacing w:val="-5"/>
                <w:sz w:val="24"/>
                <w:szCs w:val="24"/>
              </w:rPr>
              <w:t>1970,246</w:t>
            </w:r>
          </w:p>
        </w:tc>
        <w:tc>
          <w:tcPr>
            <w:tcW w:w="1985" w:type="dxa"/>
          </w:tcPr>
          <w:p w:rsidR="007824B3" w:rsidRPr="00BA4B38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Визначення джерела  покриття витрат 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будівництва мереж газопостачання  для 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об’єкт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розподіленої генерації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72286F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86F">
              <w:rPr>
                <w:rFonts w:ascii="Times New Roman" w:hAnsi="Times New Roman"/>
                <w:sz w:val="24"/>
                <w:szCs w:val="24"/>
              </w:rPr>
              <w:t xml:space="preserve">Нове будівництво мереж внутрішнього газопостачання генераторної установки за </w:t>
            </w:r>
            <w:proofErr w:type="spellStart"/>
            <w:r w:rsidRPr="0072286F">
              <w:rPr>
                <w:rFonts w:ascii="Times New Roman" w:hAnsi="Times New Roman"/>
                <w:sz w:val="24"/>
                <w:szCs w:val="24"/>
              </w:rPr>
              <w:lastRenderedPageBreak/>
              <w:t>адресою</w:t>
            </w:r>
            <w:proofErr w:type="spellEnd"/>
            <w:r w:rsidRPr="0072286F">
              <w:rPr>
                <w:rFonts w:ascii="Times New Roman" w:hAnsi="Times New Roman"/>
                <w:sz w:val="24"/>
                <w:szCs w:val="24"/>
              </w:rPr>
              <w:t xml:space="preserve"> вул. Каштанова 20-А в м. Обухів, Київської області  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Default="007824B3" w:rsidP="00933FC4">
            <w:pPr>
              <w:snapToGrid w:val="0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  <w:p w:rsidR="007824B3" w:rsidRPr="0072286F" w:rsidRDefault="007824B3" w:rsidP="00933FC4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286F">
              <w:rPr>
                <w:rFonts w:ascii="Times New Roman" w:hAnsi="Times New Roman"/>
                <w:spacing w:val="-5"/>
                <w:sz w:val="24"/>
                <w:szCs w:val="24"/>
              </w:rPr>
              <w:t>141,610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Визначення джерела  покриття витрат 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будівництва мереж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 xml:space="preserve">газопостачання  для 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об’єкт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розподіленої генерації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72286F" w:rsidRDefault="007824B3" w:rsidP="00933FC4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72286F">
              <w:t>Нове</w:t>
            </w:r>
            <w:proofErr w:type="spellEnd"/>
            <w:r w:rsidRPr="0072286F">
              <w:t xml:space="preserve"> </w:t>
            </w:r>
            <w:proofErr w:type="spellStart"/>
            <w:r w:rsidRPr="0072286F">
              <w:t>будівництво</w:t>
            </w:r>
            <w:proofErr w:type="spellEnd"/>
            <w:r w:rsidRPr="0072286F">
              <w:t xml:space="preserve"> мереж </w:t>
            </w:r>
            <w:proofErr w:type="spellStart"/>
            <w:r w:rsidRPr="0072286F">
              <w:t>зовнішнього</w:t>
            </w:r>
            <w:proofErr w:type="spellEnd"/>
            <w:r w:rsidRPr="0072286F">
              <w:t xml:space="preserve"> </w:t>
            </w:r>
            <w:proofErr w:type="spellStart"/>
            <w:r w:rsidRPr="0072286F">
              <w:t>газопостачання</w:t>
            </w:r>
            <w:proofErr w:type="spellEnd"/>
            <w:r w:rsidRPr="0072286F">
              <w:t xml:space="preserve"> </w:t>
            </w:r>
            <w:proofErr w:type="spellStart"/>
            <w:r w:rsidRPr="0072286F">
              <w:t>генераторної</w:t>
            </w:r>
            <w:proofErr w:type="spellEnd"/>
            <w:r w:rsidRPr="0072286F">
              <w:t xml:space="preserve"> установки за </w:t>
            </w:r>
            <w:proofErr w:type="spellStart"/>
            <w:r w:rsidRPr="0072286F">
              <w:t>адресою</w:t>
            </w:r>
            <w:proofErr w:type="spellEnd"/>
            <w:r w:rsidRPr="0072286F">
              <w:t xml:space="preserve"> </w:t>
            </w:r>
            <w:proofErr w:type="spellStart"/>
            <w:r w:rsidRPr="0072286F">
              <w:t>вул</w:t>
            </w:r>
            <w:proofErr w:type="spellEnd"/>
            <w:r w:rsidRPr="0072286F">
              <w:t xml:space="preserve">. Каштанова 20-А в м. </w:t>
            </w:r>
            <w:proofErr w:type="spellStart"/>
            <w:r w:rsidRPr="0072286F">
              <w:t>Обухів</w:t>
            </w:r>
            <w:proofErr w:type="spellEnd"/>
            <w:r w:rsidRPr="0072286F">
              <w:t xml:space="preserve">, </w:t>
            </w:r>
            <w:proofErr w:type="spellStart"/>
            <w:r w:rsidRPr="0072286F">
              <w:t>Київської</w:t>
            </w:r>
            <w:proofErr w:type="spellEnd"/>
            <w:r w:rsidRPr="0072286F">
              <w:t xml:space="preserve"> </w:t>
            </w:r>
            <w:proofErr w:type="spellStart"/>
            <w:r w:rsidRPr="0072286F">
              <w:t>області</w:t>
            </w:r>
            <w:proofErr w:type="spellEnd"/>
            <w:r w:rsidRPr="0072286F">
              <w:t xml:space="preserve">  </w:t>
            </w:r>
          </w:p>
        </w:tc>
        <w:tc>
          <w:tcPr>
            <w:tcW w:w="1417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7824B3" w:rsidRPr="006D1294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6D1294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72286F" w:rsidRDefault="007824B3" w:rsidP="00933FC4">
            <w:pPr>
              <w:snapToGrid w:val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2286F">
              <w:rPr>
                <w:rFonts w:ascii="Times New Roman" w:hAnsi="Times New Roman"/>
                <w:spacing w:val="-5"/>
                <w:sz w:val="24"/>
                <w:szCs w:val="24"/>
              </w:rPr>
              <w:t>1397,592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Визначення джерела  покриття витрат для 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будівництва мереж газопостачання  для 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об’єкт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BC38C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розподіленої генерації</w:t>
            </w:r>
          </w:p>
        </w:tc>
      </w:tr>
      <w:tr w:rsidR="007824B3" w:rsidRPr="00BC38CA" w:rsidTr="007824B3">
        <w:trPr>
          <w:trHeight w:val="601"/>
        </w:trPr>
        <w:tc>
          <w:tcPr>
            <w:tcW w:w="567" w:type="dxa"/>
            <w:vMerge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38C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 xml:space="preserve">Разом надання фінансової підтримки </w:t>
            </w:r>
            <w:r w:rsidRPr="00BC38CA">
              <w:rPr>
                <w:rFonts w:ascii="Times New Roman" w:hAnsi="Times New Roman"/>
                <w:b/>
                <w:sz w:val="24"/>
                <w:szCs w:val="24"/>
              </w:rPr>
              <w:t>шляхом</w:t>
            </w:r>
            <w:r w:rsidRPr="00BC38C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C38CA">
              <w:rPr>
                <w:rFonts w:ascii="Times New Roman" w:hAnsi="Times New Roman"/>
                <w:b/>
                <w:sz w:val="24"/>
                <w:szCs w:val="24"/>
              </w:rPr>
              <w:t>поповнення статутного капіталу на 2025 рік</w:t>
            </w: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824B3" w:rsidRPr="00BA4B38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8235,248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4B3" w:rsidRPr="00BC38CA" w:rsidTr="007824B3">
        <w:trPr>
          <w:trHeight w:val="601"/>
        </w:trPr>
        <w:tc>
          <w:tcPr>
            <w:tcW w:w="5954" w:type="dxa"/>
            <w:gridSpan w:val="3"/>
            <w:vAlign w:val="center"/>
          </w:tcPr>
          <w:p w:rsidR="007824B3" w:rsidRPr="00BC38CA" w:rsidRDefault="007824B3" w:rsidP="00933FC4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/>
                <w:sz w:val="24"/>
                <w:szCs w:val="24"/>
              </w:rPr>
              <w:t xml:space="preserve">Всього по Програмі </w:t>
            </w:r>
          </w:p>
        </w:tc>
        <w:tc>
          <w:tcPr>
            <w:tcW w:w="1417" w:type="dxa"/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7824B3" w:rsidRPr="00BC38CA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C38CA">
              <w:rPr>
                <w:rFonts w:ascii="Times New Roman" w:hAnsi="Times New Roman"/>
                <w:b/>
                <w:sz w:val="24"/>
                <w:szCs w:val="24"/>
                <w:lang w:eastAsia="zh-CN"/>
              </w:rPr>
              <w:t>467,0</w:t>
            </w:r>
          </w:p>
        </w:tc>
        <w:tc>
          <w:tcPr>
            <w:tcW w:w="2126" w:type="dxa"/>
            <w:vAlign w:val="center"/>
          </w:tcPr>
          <w:p w:rsidR="007824B3" w:rsidRPr="00BA4B38" w:rsidRDefault="007824B3" w:rsidP="00933FC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8967,848</w:t>
            </w:r>
          </w:p>
        </w:tc>
        <w:tc>
          <w:tcPr>
            <w:tcW w:w="1985" w:type="dxa"/>
          </w:tcPr>
          <w:p w:rsidR="007824B3" w:rsidRPr="00BC38CA" w:rsidRDefault="007824B3" w:rsidP="00933FC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824B3" w:rsidRDefault="007824B3" w:rsidP="007824B3">
      <w:pPr>
        <w:spacing w:after="0"/>
        <w:jc w:val="both"/>
        <w:rPr>
          <w:rFonts w:ascii="Times New Roman" w:eastAsia="Times New Roman" w:hAnsi="Times New Roman"/>
          <w:b/>
          <w:bCs/>
          <w:szCs w:val="28"/>
        </w:rPr>
      </w:pPr>
    </w:p>
    <w:p w:rsidR="007824B3" w:rsidRPr="00171245" w:rsidRDefault="007824B3" w:rsidP="007824B3">
      <w:pPr>
        <w:spacing w:after="0"/>
        <w:jc w:val="both"/>
        <w:rPr>
          <w:rFonts w:ascii="Times New Roman" w:eastAsia="Times New Roman" w:hAnsi="Times New Roman"/>
          <w:b/>
          <w:bCs/>
          <w:szCs w:val="28"/>
          <w:lang w:val="ru-RU"/>
        </w:rPr>
      </w:pPr>
      <w:r w:rsidRPr="00171245">
        <w:rPr>
          <w:rFonts w:ascii="Times New Roman" w:eastAsia="Times New Roman" w:hAnsi="Times New Roman"/>
          <w:b/>
          <w:bCs/>
          <w:szCs w:val="28"/>
        </w:rPr>
        <w:t>З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аступник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міського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голови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з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питань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діяльності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виконавчих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органів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</w:t>
      </w:r>
    </w:p>
    <w:p w:rsidR="007824B3" w:rsidRPr="00171245" w:rsidRDefault="007824B3" w:rsidP="007824B3">
      <w:pPr>
        <w:spacing w:after="0"/>
        <w:jc w:val="both"/>
        <w:rPr>
          <w:rFonts w:ascii="Times New Roman" w:eastAsia="Times New Roman" w:hAnsi="Times New Roman"/>
          <w:b/>
          <w:bCs/>
          <w:szCs w:val="28"/>
          <w:lang w:val="ru-RU"/>
        </w:rPr>
      </w:pP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Обухівської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</w:rPr>
        <w:t xml:space="preserve"> </w:t>
      </w:r>
      <w:proofErr w:type="spellStart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>міської</w:t>
      </w:r>
      <w:proofErr w:type="spellEnd"/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 xml:space="preserve"> ради</w:t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</w:r>
      <w:r w:rsidRPr="00171245">
        <w:rPr>
          <w:rFonts w:ascii="Times New Roman" w:eastAsia="Times New Roman" w:hAnsi="Times New Roman"/>
          <w:b/>
          <w:bCs/>
          <w:szCs w:val="28"/>
          <w:lang w:val="ru-RU"/>
        </w:rPr>
        <w:tab/>
        <w:t xml:space="preserve">               </w:t>
      </w:r>
      <w:r w:rsidRPr="00171245">
        <w:rPr>
          <w:rFonts w:ascii="Times New Roman" w:eastAsia="Times New Roman" w:hAnsi="Times New Roman"/>
          <w:b/>
          <w:bCs/>
          <w:szCs w:val="28"/>
        </w:rPr>
        <w:t>Володимир ЦЕЛЬОРА</w:t>
      </w:r>
    </w:p>
    <w:p w:rsidR="007824B3" w:rsidRDefault="007824B3" w:rsidP="007824B3">
      <w:pPr>
        <w:spacing w:after="0"/>
        <w:ind w:left="284" w:right="-141" w:hanging="284"/>
        <w:jc w:val="both"/>
        <w:rPr>
          <w:rFonts w:ascii="Times New Roman" w:hAnsi="Times New Roman"/>
          <w:b/>
          <w:szCs w:val="28"/>
        </w:rPr>
      </w:pPr>
    </w:p>
    <w:p w:rsidR="007824B3" w:rsidRPr="00171245" w:rsidRDefault="007824B3" w:rsidP="007824B3">
      <w:pPr>
        <w:spacing w:after="0"/>
        <w:ind w:left="284" w:right="-141" w:hanging="284"/>
        <w:jc w:val="both"/>
        <w:rPr>
          <w:rFonts w:ascii="Times New Roman" w:hAnsi="Times New Roman"/>
          <w:b/>
          <w:szCs w:val="28"/>
        </w:rPr>
      </w:pPr>
      <w:r w:rsidRPr="00171245">
        <w:rPr>
          <w:rFonts w:ascii="Times New Roman" w:hAnsi="Times New Roman"/>
          <w:b/>
          <w:szCs w:val="28"/>
        </w:rPr>
        <w:t xml:space="preserve">Начальник управління капітального будівництва та експлуатаційних послуг </w:t>
      </w:r>
    </w:p>
    <w:p w:rsidR="007824B3" w:rsidRPr="00171245" w:rsidRDefault="007824B3" w:rsidP="007824B3">
      <w:pPr>
        <w:spacing w:after="0"/>
        <w:ind w:left="284" w:right="-141" w:hanging="284"/>
        <w:jc w:val="both"/>
        <w:rPr>
          <w:rFonts w:ascii="Times New Roman" w:eastAsia="Times New Roman" w:hAnsi="Times New Roman"/>
          <w:b/>
          <w:bCs/>
          <w:szCs w:val="28"/>
        </w:rPr>
      </w:pPr>
      <w:r w:rsidRPr="00171245">
        <w:rPr>
          <w:rFonts w:ascii="Times New Roman" w:hAnsi="Times New Roman"/>
          <w:b/>
          <w:szCs w:val="28"/>
        </w:rPr>
        <w:t>виконавчого комітету Обухівської міської ради Київської області</w:t>
      </w:r>
      <w:r w:rsidRPr="00171245">
        <w:rPr>
          <w:rFonts w:ascii="Times New Roman" w:hAnsi="Times New Roman"/>
          <w:b/>
          <w:szCs w:val="28"/>
        </w:rPr>
        <w:tab/>
      </w:r>
      <w:r w:rsidRPr="00171245">
        <w:rPr>
          <w:rFonts w:ascii="Times New Roman" w:hAnsi="Times New Roman"/>
          <w:b/>
          <w:szCs w:val="28"/>
        </w:rPr>
        <w:tab/>
      </w:r>
      <w:r w:rsidRPr="00171245">
        <w:rPr>
          <w:rFonts w:ascii="Times New Roman" w:hAnsi="Times New Roman"/>
          <w:b/>
          <w:szCs w:val="28"/>
        </w:rPr>
        <w:tab/>
      </w:r>
      <w:r w:rsidRPr="00171245">
        <w:rPr>
          <w:rFonts w:ascii="Times New Roman" w:hAnsi="Times New Roman"/>
          <w:b/>
          <w:szCs w:val="28"/>
        </w:rPr>
        <w:tab/>
        <w:t xml:space="preserve">  </w:t>
      </w:r>
      <w:r>
        <w:rPr>
          <w:rFonts w:ascii="Times New Roman" w:hAnsi="Times New Roman"/>
          <w:b/>
          <w:szCs w:val="28"/>
        </w:rPr>
        <w:t xml:space="preserve">             </w:t>
      </w:r>
      <w:r w:rsidRPr="00171245">
        <w:rPr>
          <w:rFonts w:ascii="Times New Roman" w:hAnsi="Times New Roman"/>
          <w:b/>
          <w:szCs w:val="28"/>
        </w:rPr>
        <w:t>Олександр ШУМЛЯНСЬКИЙ</w:t>
      </w:r>
    </w:p>
    <w:p w:rsidR="007824B3" w:rsidRPr="00171245" w:rsidRDefault="007824B3" w:rsidP="007824B3">
      <w:pPr>
        <w:spacing w:after="0"/>
        <w:jc w:val="both"/>
        <w:rPr>
          <w:rFonts w:ascii="Times New Roman" w:eastAsia="Times New Roman" w:hAnsi="Times New Roman"/>
          <w:b/>
          <w:bCs/>
          <w:szCs w:val="28"/>
        </w:rPr>
      </w:pP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  <w:t xml:space="preserve">               </w:t>
      </w:r>
      <w:r w:rsidRPr="00171245">
        <w:rPr>
          <w:rFonts w:ascii="Times New Roman" w:eastAsia="Times New Roman" w:hAnsi="Times New Roman"/>
          <w:b/>
          <w:bCs/>
          <w:szCs w:val="28"/>
        </w:rPr>
        <w:tab/>
      </w:r>
      <w:r w:rsidRPr="00171245">
        <w:rPr>
          <w:rFonts w:ascii="Times New Roman" w:eastAsia="Times New Roman" w:hAnsi="Times New Roman"/>
          <w:b/>
          <w:bCs/>
          <w:szCs w:val="28"/>
        </w:rPr>
        <w:tab/>
        <w:t xml:space="preserve">               </w:t>
      </w:r>
    </w:p>
    <w:p w:rsidR="00506216" w:rsidRPr="00506216" w:rsidRDefault="00506216" w:rsidP="007824B3">
      <w:pPr>
        <w:spacing w:after="0" w:line="240" w:lineRule="auto"/>
        <w:ind w:left="709" w:right="-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6216" w:rsidRPr="00506216" w:rsidRDefault="00506216" w:rsidP="007824B3">
      <w:pPr>
        <w:spacing w:after="0" w:line="240" w:lineRule="auto"/>
        <w:ind w:left="284" w:right="-141" w:hanging="284"/>
        <w:jc w:val="both"/>
        <w:rPr>
          <w:rFonts w:ascii="Times New Roman" w:hAnsi="Times New Roman" w:cs="Times New Roman"/>
          <w:b/>
          <w:szCs w:val="28"/>
        </w:rPr>
      </w:pPr>
    </w:p>
    <w:sectPr w:rsidR="00506216" w:rsidRPr="00506216" w:rsidSect="00351741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  <w:sz w:val="28"/>
        <w:szCs w:val="28"/>
        <w:lang w:val="uk-U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8F96C1B"/>
    <w:multiLevelType w:val="multilevel"/>
    <w:tmpl w:val="65A298EC"/>
    <w:lvl w:ilvl="0">
      <w:start w:val="1"/>
      <w:numFmt w:val="decimal"/>
      <w:lvlText w:val="%1."/>
      <w:lvlJc w:val="left"/>
      <w:pPr>
        <w:ind w:left="1153" w:hanging="44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Calibri" w:hint="default"/>
      </w:rPr>
    </w:lvl>
  </w:abstractNum>
  <w:abstractNum w:abstractNumId="2" w15:restartNumberingAfterBreak="0">
    <w:nsid w:val="21322CF2"/>
    <w:multiLevelType w:val="hybridMultilevel"/>
    <w:tmpl w:val="DA9E5BC0"/>
    <w:lvl w:ilvl="0" w:tplc="BD0288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723F6B"/>
    <w:multiLevelType w:val="hybridMultilevel"/>
    <w:tmpl w:val="B4D84E9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F2E"/>
    <w:rsid w:val="000C3D64"/>
    <w:rsid w:val="000D4B00"/>
    <w:rsid w:val="001D4809"/>
    <w:rsid w:val="001E03A1"/>
    <w:rsid w:val="001F2C03"/>
    <w:rsid w:val="00223701"/>
    <w:rsid w:val="002376A0"/>
    <w:rsid w:val="00242DAA"/>
    <w:rsid w:val="00250FB9"/>
    <w:rsid w:val="002A1BED"/>
    <w:rsid w:val="002C7B05"/>
    <w:rsid w:val="002E55D0"/>
    <w:rsid w:val="003245B9"/>
    <w:rsid w:val="00333A0D"/>
    <w:rsid w:val="00344886"/>
    <w:rsid w:val="003457D0"/>
    <w:rsid w:val="00351741"/>
    <w:rsid w:val="00354C40"/>
    <w:rsid w:val="00361134"/>
    <w:rsid w:val="003D2EF3"/>
    <w:rsid w:val="003E3FC2"/>
    <w:rsid w:val="003F57C7"/>
    <w:rsid w:val="00404755"/>
    <w:rsid w:val="00410CBD"/>
    <w:rsid w:val="00451AA1"/>
    <w:rsid w:val="00493200"/>
    <w:rsid w:val="004F1BFE"/>
    <w:rsid w:val="00506216"/>
    <w:rsid w:val="00573927"/>
    <w:rsid w:val="005878DA"/>
    <w:rsid w:val="005D1546"/>
    <w:rsid w:val="005F1151"/>
    <w:rsid w:val="00636C04"/>
    <w:rsid w:val="00665AAA"/>
    <w:rsid w:val="006D4388"/>
    <w:rsid w:val="00755892"/>
    <w:rsid w:val="007824B3"/>
    <w:rsid w:val="007C1C3F"/>
    <w:rsid w:val="007D144B"/>
    <w:rsid w:val="00902935"/>
    <w:rsid w:val="009067AB"/>
    <w:rsid w:val="00982CB0"/>
    <w:rsid w:val="00987261"/>
    <w:rsid w:val="009919EC"/>
    <w:rsid w:val="009A0302"/>
    <w:rsid w:val="00A02DF3"/>
    <w:rsid w:val="00A26701"/>
    <w:rsid w:val="00A7701B"/>
    <w:rsid w:val="00AC6F2E"/>
    <w:rsid w:val="00B93A7E"/>
    <w:rsid w:val="00BB5ECD"/>
    <w:rsid w:val="00BD15A2"/>
    <w:rsid w:val="00BF54FE"/>
    <w:rsid w:val="00C4797B"/>
    <w:rsid w:val="00C873A1"/>
    <w:rsid w:val="00CB0F89"/>
    <w:rsid w:val="00CD5BB0"/>
    <w:rsid w:val="00CE0388"/>
    <w:rsid w:val="00CF6B1F"/>
    <w:rsid w:val="00D32775"/>
    <w:rsid w:val="00D32A0B"/>
    <w:rsid w:val="00D52E8E"/>
    <w:rsid w:val="00D55CCE"/>
    <w:rsid w:val="00D722D0"/>
    <w:rsid w:val="00D86BC6"/>
    <w:rsid w:val="00D86E0B"/>
    <w:rsid w:val="00DB4051"/>
    <w:rsid w:val="00DE0699"/>
    <w:rsid w:val="00DE4353"/>
    <w:rsid w:val="00DF3970"/>
    <w:rsid w:val="00DF3E70"/>
    <w:rsid w:val="00E3597C"/>
    <w:rsid w:val="00E414C8"/>
    <w:rsid w:val="00E540E1"/>
    <w:rsid w:val="00E72F42"/>
    <w:rsid w:val="00E80539"/>
    <w:rsid w:val="00E946D5"/>
    <w:rsid w:val="00E968EA"/>
    <w:rsid w:val="00EA5EB0"/>
    <w:rsid w:val="00EB0D61"/>
    <w:rsid w:val="00EB7287"/>
    <w:rsid w:val="00EF67B5"/>
    <w:rsid w:val="00F64F35"/>
    <w:rsid w:val="00F95035"/>
    <w:rsid w:val="00FA5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4CCF5A-C4A4-47A7-954F-0A8CE1C1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B728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qFormat/>
    <w:rsid w:val="003F57C7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EB0D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B0D61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link w:val="a7"/>
    <w:uiPriority w:val="34"/>
    <w:qFormat/>
    <w:rsid w:val="005F1151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character" w:customStyle="1" w:styleId="a7">
    <w:name w:val="Абзац списка Знак"/>
    <w:link w:val="a6"/>
    <w:uiPriority w:val="34"/>
    <w:locked/>
    <w:rsid w:val="005F1151"/>
    <w:rPr>
      <w:rFonts w:ascii="Calibri" w:eastAsia="Calibri" w:hAnsi="Calibri" w:cs="Times New Roman"/>
      <w:lang w:val="ru-RU"/>
    </w:rPr>
  </w:style>
  <w:style w:type="character" w:styleId="a8">
    <w:name w:val="Hyperlink"/>
    <w:uiPriority w:val="99"/>
    <w:unhideWhenUsed/>
    <w:rsid w:val="009067AB"/>
    <w:rPr>
      <w:color w:val="0000FF"/>
      <w:u w:val="single"/>
    </w:rPr>
  </w:style>
  <w:style w:type="paragraph" w:styleId="a9">
    <w:name w:val="No Spacing"/>
    <w:link w:val="aa"/>
    <w:qFormat/>
    <w:rsid w:val="00FA51DD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Calibri" w:hAnsi="Antiqua" w:cs="Times New Roman"/>
      <w:sz w:val="28"/>
      <w:szCs w:val="20"/>
      <w:lang w:val="hr-HR" w:eastAsia="ru-RU"/>
    </w:rPr>
  </w:style>
  <w:style w:type="character" w:customStyle="1" w:styleId="aa">
    <w:name w:val="Без интервала Знак"/>
    <w:link w:val="a9"/>
    <w:locked/>
    <w:rsid w:val="00FA51DD"/>
    <w:rPr>
      <w:rFonts w:ascii="Antiqua" w:eastAsia="Calibri" w:hAnsi="Antiqua" w:cs="Times New Roman"/>
      <w:sz w:val="28"/>
      <w:szCs w:val="20"/>
      <w:lang w:val="hr-HR" w:eastAsia="ru-RU"/>
    </w:rPr>
  </w:style>
  <w:style w:type="table" w:styleId="ab">
    <w:name w:val="Table Grid"/>
    <w:basedOn w:val="a1"/>
    <w:uiPriority w:val="39"/>
    <w:rsid w:val="007C1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18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7B734-781E-4513-B803-7C23EF928B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6493</Words>
  <Characters>3702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 L.M</dc:creator>
  <cp:keywords/>
  <dc:description/>
  <cp:lastModifiedBy>user25</cp:lastModifiedBy>
  <cp:revision>2</cp:revision>
  <cp:lastPrinted>2025-01-16T16:43:00Z</cp:lastPrinted>
  <dcterms:created xsi:type="dcterms:W3CDTF">2025-07-21T13:57:00Z</dcterms:created>
  <dcterms:modified xsi:type="dcterms:W3CDTF">2025-07-21T13:57:00Z</dcterms:modified>
</cp:coreProperties>
</file>